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9854" w:type="dxa"/>
        <w:tblLayout w:type="fixed"/>
        <w:tblLook w:val="04A0" w:firstRow="1" w:lastRow="0" w:firstColumn="1" w:lastColumn="0" w:noHBand="0" w:noVBand="1"/>
      </w:tblPr>
      <w:tblGrid>
        <w:gridCol w:w="2093"/>
        <w:gridCol w:w="1417"/>
        <w:gridCol w:w="709"/>
        <w:gridCol w:w="945"/>
        <w:gridCol w:w="614"/>
        <w:gridCol w:w="331"/>
        <w:gridCol w:w="95"/>
        <w:gridCol w:w="850"/>
        <w:gridCol w:w="142"/>
        <w:gridCol w:w="283"/>
        <w:gridCol w:w="975"/>
        <w:gridCol w:w="1400"/>
      </w:tblGrid>
      <w:tr w:rsidR="007C507A" w:rsidRPr="00032476" w:rsidTr="00227D5B">
        <w:tc>
          <w:tcPr>
            <w:tcW w:w="9854" w:type="dxa"/>
            <w:gridSpan w:val="12"/>
          </w:tcPr>
          <w:p w:rsidR="007C507A" w:rsidRPr="007C507A" w:rsidRDefault="007C507A" w:rsidP="00F80D49">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 xml:space="preserve">Әл-Фараби атындағы Қазақ ұлттық университеті </w:t>
            </w:r>
          </w:p>
          <w:p w:rsidR="007C507A" w:rsidRPr="00227D5B" w:rsidRDefault="007C507A" w:rsidP="00F80D49">
            <w:pPr>
              <w:autoSpaceDE w:val="0"/>
              <w:autoSpaceDN w:val="0"/>
              <w:adjustRightInd w:val="0"/>
              <w:jc w:val="center"/>
              <w:rPr>
                <w:rFonts w:ascii="Times New Roman" w:hAnsi="Times New Roman" w:cs="Times New Roman"/>
                <w:b/>
                <w:lang w:val="kk-KZ"/>
              </w:rPr>
            </w:pPr>
            <w:r w:rsidRPr="00227D5B">
              <w:rPr>
                <w:rFonts w:ascii="Times New Roman" w:hAnsi="Times New Roman" w:cs="Times New Roman"/>
                <w:b/>
                <w:lang w:val="kk-KZ"/>
              </w:rPr>
              <w:t>Силлабус</w:t>
            </w:r>
          </w:p>
          <w:p w:rsidR="007C507A" w:rsidRPr="004A2B24" w:rsidRDefault="007C507A" w:rsidP="00F80D49">
            <w:pPr>
              <w:autoSpaceDE w:val="0"/>
              <w:autoSpaceDN w:val="0"/>
              <w:adjustRightInd w:val="0"/>
              <w:jc w:val="center"/>
              <w:rPr>
                <w:rFonts w:ascii="Times New Roman" w:hAnsi="Times New Roman" w:cs="Times New Roman"/>
                <w:lang w:val="kk-KZ"/>
              </w:rPr>
            </w:pPr>
            <w:r w:rsidRPr="00227D5B">
              <w:rPr>
                <w:rFonts w:ascii="Times New Roman" w:hAnsi="Times New Roman" w:cs="Times New Roman"/>
                <w:b/>
                <w:lang w:val="kk-KZ"/>
              </w:rPr>
              <w:t xml:space="preserve">(Код ) </w:t>
            </w:r>
            <w:r w:rsidR="004A2B24">
              <w:rPr>
                <w:rFonts w:ascii="Times New Roman" w:hAnsi="Times New Roman" w:cs="Times New Roman"/>
                <w:b/>
                <w:lang w:val="kk-KZ"/>
              </w:rPr>
              <w:t>Жүйедегі мәліметтер</w:t>
            </w:r>
          </w:p>
          <w:p w:rsidR="007C507A" w:rsidRPr="00227D5B" w:rsidRDefault="007C507A" w:rsidP="007C507A">
            <w:pPr>
              <w:autoSpaceDE w:val="0"/>
              <w:autoSpaceDN w:val="0"/>
              <w:adjustRightInd w:val="0"/>
              <w:jc w:val="center"/>
              <w:rPr>
                <w:rFonts w:ascii="Times New Roman" w:hAnsi="Times New Roman" w:cs="Times New Roman"/>
                <w:b/>
                <w:lang w:val="kk-KZ"/>
              </w:rPr>
            </w:pPr>
            <w:r w:rsidRPr="00227D5B">
              <w:rPr>
                <w:rFonts w:ascii="Times New Roman" w:hAnsi="Times New Roman" w:cs="Times New Roman"/>
                <w:b/>
                <w:lang w:val="kk-KZ"/>
              </w:rPr>
              <w:t xml:space="preserve">2016-2017 </w:t>
            </w:r>
            <w:r w:rsidR="00032476">
              <w:rPr>
                <w:rFonts w:ascii="Times New Roman" w:hAnsi="Times New Roman" w:cs="Times New Roman"/>
                <w:b/>
                <w:lang w:val="kk-KZ"/>
              </w:rPr>
              <w:t>оқу жылының көктемгі</w:t>
            </w:r>
            <w:r>
              <w:rPr>
                <w:rFonts w:ascii="Times New Roman" w:hAnsi="Times New Roman" w:cs="Times New Roman"/>
                <w:b/>
                <w:lang w:val="kk-KZ"/>
              </w:rPr>
              <w:t xml:space="preserve"> семестрі </w:t>
            </w:r>
            <w:r w:rsidRPr="00227D5B">
              <w:rPr>
                <w:rFonts w:ascii="Times New Roman" w:hAnsi="Times New Roman" w:cs="Times New Roman"/>
                <w:b/>
                <w:lang w:val="kk-KZ"/>
              </w:rPr>
              <w:t xml:space="preserve"> </w:t>
            </w:r>
          </w:p>
        </w:tc>
      </w:tr>
      <w:tr w:rsidR="007C507A" w:rsidRPr="00E63A0D" w:rsidTr="00227D5B">
        <w:trPr>
          <w:trHeight w:val="265"/>
        </w:trPr>
        <w:tc>
          <w:tcPr>
            <w:tcW w:w="2093" w:type="dxa"/>
            <w:vMerge w:val="restart"/>
          </w:tcPr>
          <w:p w:rsidR="007C507A" w:rsidRPr="007C507A" w:rsidRDefault="007C507A" w:rsidP="00F80D49">
            <w:pPr>
              <w:autoSpaceDE w:val="0"/>
              <w:autoSpaceDN w:val="0"/>
              <w:adjustRightInd w:val="0"/>
              <w:rPr>
                <w:rFonts w:ascii="Times New Roman" w:hAnsi="Times New Roman" w:cs="Times New Roman"/>
                <w:b/>
                <w:lang w:val="kk-KZ"/>
              </w:rPr>
            </w:pPr>
            <w:r>
              <w:rPr>
                <w:rFonts w:ascii="Times New Roman" w:hAnsi="Times New Roman" w:cs="Times New Roman"/>
                <w:b/>
                <w:lang w:val="kk-KZ"/>
              </w:rPr>
              <w:t>Пәннің коды</w:t>
            </w:r>
          </w:p>
        </w:tc>
        <w:tc>
          <w:tcPr>
            <w:tcW w:w="1417" w:type="dxa"/>
            <w:vMerge w:val="restart"/>
          </w:tcPr>
          <w:p w:rsidR="007C507A" w:rsidRPr="007C507A" w:rsidRDefault="007C507A" w:rsidP="00F80D49">
            <w:pPr>
              <w:autoSpaceDE w:val="0"/>
              <w:autoSpaceDN w:val="0"/>
              <w:adjustRightInd w:val="0"/>
              <w:rPr>
                <w:rFonts w:ascii="Times New Roman" w:hAnsi="Times New Roman" w:cs="Times New Roman"/>
                <w:b/>
                <w:lang w:val="kk-KZ"/>
              </w:rPr>
            </w:pPr>
            <w:r>
              <w:rPr>
                <w:rFonts w:ascii="Times New Roman" w:hAnsi="Times New Roman" w:cs="Times New Roman"/>
                <w:b/>
                <w:lang w:val="kk-KZ"/>
              </w:rPr>
              <w:t xml:space="preserve">Пәннің атауы </w:t>
            </w:r>
          </w:p>
        </w:tc>
        <w:tc>
          <w:tcPr>
            <w:tcW w:w="709" w:type="dxa"/>
            <w:vMerge w:val="restart"/>
          </w:tcPr>
          <w:p w:rsidR="007C507A" w:rsidRPr="00E63A0D" w:rsidRDefault="007C507A" w:rsidP="00F80D49">
            <w:pPr>
              <w:autoSpaceDE w:val="0"/>
              <w:autoSpaceDN w:val="0"/>
              <w:adjustRightInd w:val="0"/>
              <w:rPr>
                <w:rFonts w:ascii="Times New Roman" w:hAnsi="Times New Roman" w:cs="Times New Roman"/>
                <w:b/>
              </w:rPr>
            </w:pPr>
            <w:r w:rsidRPr="00E63A0D">
              <w:rPr>
                <w:rFonts w:ascii="Times New Roman" w:hAnsi="Times New Roman" w:cs="Times New Roman"/>
                <w:b/>
              </w:rPr>
              <w:t>Тип</w:t>
            </w:r>
          </w:p>
        </w:tc>
        <w:tc>
          <w:tcPr>
            <w:tcW w:w="2835" w:type="dxa"/>
            <w:gridSpan w:val="5"/>
          </w:tcPr>
          <w:p w:rsidR="007C507A" w:rsidRPr="007C507A" w:rsidRDefault="007C507A" w:rsidP="00F80D49">
            <w:pPr>
              <w:autoSpaceDE w:val="0"/>
              <w:autoSpaceDN w:val="0"/>
              <w:adjustRightInd w:val="0"/>
              <w:rPr>
                <w:rFonts w:ascii="Times New Roman" w:hAnsi="Times New Roman" w:cs="Times New Roman"/>
                <w:b/>
                <w:lang w:val="kk-KZ"/>
              </w:rPr>
            </w:pPr>
            <w:r>
              <w:rPr>
                <w:rFonts w:ascii="Times New Roman" w:hAnsi="Times New Roman" w:cs="Times New Roman"/>
                <w:b/>
                <w:lang w:val="kk-KZ"/>
              </w:rPr>
              <w:t>Апта бойынша сағат саны</w:t>
            </w:r>
          </w:p>
        </w:tc>
        <w:tc>
          <w:tcPr>
            <w:tcW w:w="1400" w:type="dxa"/>
            <w:gridSpan w:val="3"/>
            <w:vMerge w:val="restart"/>
          </w:tcPr>
          <w:p w:rsidR="007C507A" w:rsidRPr="007C507A" w:rsidRDefault="007C507A" w:rsidP="00F80D49">
            <w:pPr>
              <w:autoSpaceDE w:val="0"/>
              <w:autoSpaceDN w:val="0"/>
              <w:adjustRightInd w:val="0"/>
              <w:rPr>
                <w:rFonts w:ascii="Times New Roman" w:hAnsi="Times New Roman" w:cs="Times New Roman"/>
                <w:b/>
                <w:lang w:val="kk-KZ"/>
              </w:rPr>
            </w:pPr>
            <w:r>
              <w:rPr>
                <w:rFonts w:ascii="Times New Roman" w:hAnsi="Times New Roman" w:cs="Times New Roman"/>
                <w:b/>
                <w:lang w:val="kk-KZ"/>
              </w:rPr>
              <w:t xml:space="preserve">Кредит саны </w:t>
            </w:r>
          </w:p>
        </w:tc>
        <w:tc>
          <w:tcPr>
            <w:tcW w:w="1400" w:type="dxa"/>
            <w:vMerge w:val="restart"/>
          </w:tcPr>
          <w:p w:rsidR="007C507A" w:rsidRPr="00E63A0D" w:rsidRDefault="007C507A" w:rsidP="00F80D49">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ECTS</w:t>
            </w:r>
          </w:p>
        </w:tc>
      </w:tr>
      <w:tr w:rsidR="007C507A" w:rsidRPr="00E63A0D" w:rsidTr="00227D5B">
        <w:trPr>
          <w:trHeight w:val="265"/>
        </w:trPr>
        <w:tc>
          <w:tcPr>
            <w:tcW w:w="2093" w:type="dxa"/>
            <w:vMerge/>
          </w:tcPr>
          <w:p w:rsidR="007C507A" w:rsidRPr="00E63A0D" w:rsidRDefault="007C507A" w:rsidP="00F80D49">
            <w:pPr>
              <w:autoSpaceDE w:val="0"/>
              <w:autoSpaceDN w:val="0"/>
              <w:adjustRightInd w:val="0"/>
              <w:jc w:val="center"/>
              <w:rPr>
                <w:rFonts w:ascii="Times New Roman" w:hAnsi="Times New Roman" w:cs="Times New Roman"/>
                <w:b/>
              </w:rPr>
            </w:pPr>
          </w:p>
        </w:tc>
        <w:tc>
          <w:tcPr>
            <w:tcW w:w="1417" w:type="dxa"/>
            <w:vMerge/>
          </w:tcPr>
          <w:p w:rsidR="007C507A" w:rsidRPr="00E63A0D" w:rsidRDefault="007C507A" w:rsidP="00F80D49">
            <w:pPr>
              <w:autoSpaceDE w:val="0"/>
              <w:autoSpaceDN w:val="0"/>
              <w:adjustRightInd w:val="0"/>
              <w:jc w:val="center"/>
              <w:rPr>
                <w:rFonts w:ascii="Times New Roman" w:hAnsi="Times New Roman" w:cs="Times New Roman"/>
                <w:b/>
              </w:rPr>
            </w:pPr>
          </w:p>
        </w:tc>
        <w:tc>
          <w:tcPr>
            <w:tcW w:w="709" w:type="dxa"/>
            <w:vMerge/>
          </w:tcPr>
          <w:p w:rsidR="007C507A" w:rsidRPr="00E63A0D" w:rsidRDefault="007C507A" w:rsidP="00F80D49">
            <w:pPr>
              <w:autoSpaceDE w:val="0"/>
              <w:autoSpaceDN w:val="0"/>
              <w:adjustRightInd w:val="0"/>
              <w:jc w:val="center"/>
              <w:rPr>
                <w:rFonts w:ascii="Times New Roman" w:hAnsi="Times New Roman" w:cs="Times New Roman"/>
                <w:b/>
              </w:rPr>
            </w:pPr>
          </w:p>
        </w:tc>
        <w:tc>
          <w:tcPr>
            <w:tcW w:w="945" w:type="dxa"/>
          </w:tcPr>
          <w:p w:rsidR="007C507A" w:rsidRPr="00227D5B" w:rsidRDefault="00227D5B" w:rsidP="00F80D49">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Дәріс</w:t>
            </w:r>
          </w:p>
        </w:tc>
        <w:tc>
          <w:tcPr>
            <w:tcW w:w="945" w:type="dxa"/>
            <w:gridSpan w:val="2"/>
          </w:tcPr>
          <w:p w:rsidR="007C507A" w:rsidRPr="00E63A0D" w:rsidRDefault="007C507A" w:rsidP="00F80D49">
            <w:pPr>
              <w:autoSpaceDE w:val="0"/>
              <w:autoSpaceDN w:val="0"/>
              <w:adjustRightInd w:val="0"/>
              <w:jc w:val="center"/>
              <w:rPr>
                <w:rFonts w:ascii="Times New Roman" w:hAnsi="Times New Roman" w:cs="Times New Roman"/>
                <w:b/>
              </w:rPr>
            </w:pPr>
            <w:proofErr w:type="spellStart"/>
            <w:r w:rsidRPr="00E63A0D">
              <w:rPr>
                <w:rFonts w:ascii="Times New Roman" w:hAnsi="Times New Roman" w:cs="Times New Roman"/>
                <w:b/>
              </w:rPr>
              <w:t>Практ</w:t>
            </w:r>
            <w:proofErr w:type="spellEnd"/>
          </w:p>
        </w:tc>
        <w:tc>
          <w:tcPr>
            <w:tcW w:w="945" w:type="dxa"/>
            <w:gridSpan w:val="2"/>
          </w:tcPr>
          <w:p w:rsidR="007C507A" w:rsidRPr="00227D5B" w:rsidRDefault="00227D5B" w:rsidP="00227D5B">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З</w:t>
            </w:r>
            <w:r w:rsidR="007C507A">
              <w:rPr>
                <w:rFonts w:ascii="Times New Roman" w:hAnsi="Times New Roman" w:cs="Times New Roman"/>
                <w:b/>
                <w:lang w:val="kk-KZ"/>
              </w:rPr>
              <w:t>ертх</w:t>
            </w:r>
            <w:r>
              <w:rPr>
                <w:rFonts w:ascii="Times New Roman" w:hAnsi="Times New Roman" w:cs="Times New Roman"/>
                <w:b/>
                <w:lang w:val="kk-KZ"/>
              </w:rPr>
              <w:t>аналық</w:t>
            </w:r>
          </w:p>
        </w:tc>
        <w:tc>
          <w:tcPr>
            <w:tcW w:w="1400" w:type="dxa"/>
            <w:gridSpan w:val="3"/>
            <w:vMerge/>
          </w:tcPr>
          <w:p w:rsidR="007C507A" w:rsidRPr="00E63A0D" w:rsidRDefault="007C507A" w:rsidP="00F80D49">
            <w:pPr>
              <w:autoSpaceDE w:val="0"/>
              <w:autoSpaceDN w:val="0"/>
              <w:adjustRightInd w:val="0"/>
              <w:jc w:val="center"/>
              <w:rPr>
                <w:rFonts w:ascii="Times New Roman" w:hAnsi="Times New Roman" w:cs="Times New Roman"/>
                <w:b/>
              </w:rPr>
            </w:pPr>
          </w:p>
        </w:tc>
        <w:tc>
          <w:tcPr>
            <w:tcW w:w="1400" w:type="dxa"/>
            <w:vMerge/>
          </w:tcPr>
          <w:p w:rsidR="007C507A" w:rsidRPr="00E63A0D" w:rsidRDefault="007C507A" w:rsidP="00F80D49">
            <w:pPr>
              <w:autoSpaceDE w:val="0"/>
              <w:autoSpaceDN w:val="0"/>
              <w:adjustRightInd w:val="0"/>
              <w:jc w:val="center"/>
              <w:rPr>
                <w:rFonts w:ascii="Times New Roman" w:hAnsi="Times New Roman" w:cs="Times New Roman"/>
                <w:b/>
              </w:rPr>
            </w:pPr>
          </w:p>
        </w:tc>
      </w:tr>
      <w:tr w:rsidR="007C507A" w:rsidRPr="004D4B83" w:rsidTr="00227D5B">
        <w:tc>
          <w:tcPr>
            <w:tcW w:w="2093" w:type="dxa"/>
          </w:tcPr>
          <w:p w:rsidR="007C507A" w:rsidRPr="00E467E6" w:rsidRDefault="00E467E6" w:rsidP="00F80D49">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13B31</w:t>
            </w:r>
            <w:r w:rsidR="0027115B">
              <w:rPr>
                <w:rFonts w:ascii="Times New Roman" w:hAnsi="Times New Roman" w:cs="Times New Roman"/>
                <w:b/>
                <w:lang w:val="en-US"/>
              </w:rPr>
              <w:t>2</w:t>
            </w:r>
          </w:p>
        </w:tc>
        <w:tc>
          <w:tcPr>
            <w:tcW w:w="1417" w:type="dxa"/>
          </w:tcPr>
          <w:p w:rsidR="007C507A" w:rsidRPr="00032476" w:rsidRDefault="00032476" w:rsidP="00F80D49">
            <w:pPr>
              <w:autoSpaceDE w:val="0"/>
              <w:autoSpaceDN w:val="0"/>
              <w:adjustRightInd w:val="0"/>
              <w:rPr>
                <w:rFonts w:ascii="Times New Roman" w:hAnsi="Times New Roman" w:cs="Times New Roman"/>
                <w:lang w:val="kk-KZ"/>
              </w:rPr>
            </w:pPr>
            <w:r>
              <w:rPr>
                <w:rFonts w:ascii="Times New Roman" w:hAnsi="Times New Roman" w:cs="Times New Roman"/>
                <w:lang w:val="kk-KZ"/>
              </w:rPr>
              <w:t>Кәсіби бағдарлы шет тілі</w:t>
            </w:r>
            <w:r>
              <w:rPr>
                <w:rFonts w:ascii="Times New Roman" w:hAnsi="Times New Roman" w:cs="Times New Roman"/>
                <w:lang w:val="en-US"/>
              </w:rPr>
              <w:t>-2</w:t>
            </w:r>
            <w:r>
              <w:rPr>
                <w:rFonts w:ascii="Times New Roman" w:hAnsi="Times New Roman" w:cs="Times New Roman"/>
                <w:lang w:val="kk-KZ"/>
              </w:rPr>
              <w:t>бөлім</w:t>
            </w:r>
            <w:bookmarkStart w:id="0" w:name="_GoBack"/>
            <w:bookmarkEnd w:id="0"/>
          </w:p>
        </w:tc>
        <w:tc>
          <w:tcPr>
            <w:tcW w:w="709" w:type="dxa"/>
          </w:tcPr>
          <w:p w:rsidR="007C507A" w:rsidRPr="004D4B83" w:rsidRDefault="004D4B83" w:rsidP="00F80D49">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Күндізгі</w:t>
            </w:r>
          </w:p>
        </w:tc>
        <w:tc>
          <w:tcPr>
            <w:tcW w:w="945" w:type="dxa"/>
          </w:tcPr>
          <w:p w:rsidR="007C507A" w:rsidRPr="004D4B83" w:rsidRDefault="00405300" w:rsidP="00F80D49">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3</w:t>
            </w:r>
          </w:p>
        </w:tc>
        <w:tc>
          <w:tcPr>
            <w:tcW w:w="945" w:type="dxa"/>
            <w:gridSpan w:val="2"/>
          </w:tcPr>
          <w:p w:rsidR="007C507A" w:rsidRPr="004D4B83" w:rsidRDefault="004D4B83" w:rsidP="00F80D49">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1</w:t>
            </w:r>
          </w:p>
        </w:tc>
        <w:tc>
          <w:tcPr>
            <w:tcW w:w="945" w:type="dxa"/>
            <w:gridSpan w:val="2"/>
          </w:tcPr>
          <w:p w:rsidR="007C507A" w:rsidRPr="004D4B83" w:rsidRDefault="004D4B83" w:rsidP="00F80D49">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1</w:t>
            </w:r>
          </w:p>
        </w:tc>
        <w:tc>
          <w:tcPr>
            <w:tcW w:w="1400" w:type="dxa"/>
            <w:gridSpan w:val="3"/>
          </w:tcPr>
          <w:p w:rsidR="007C507A" w:rsidRPr="00405300" w:rsidRDefault="00405300" w:rsidP="00F80D49">
            <w:pPr>
              <w:autoSpaceDE w:val="0"/>
              <w:autoSpaceDN w:val="0"/>
              <w:adjustRightInd w:val="0"/>
              <w:jc w:val="center"/>
              <w:rPr>
                <w:rFonts w:ascii="Times New Roman" w:hAnsi="Times New Roman" w:cs="Times New Roman"/>
                <w:lang w:val="kk-KZ"/>
              </w:rPr>
            </w:pPr>
            <w:r>
              <w:rPr>
                <w:rFonts w:ascii="Times New Roman" w:hAnsi="Times New Roman" w:cs="Times New Roman"/>
                <w:lang w:val="en-US"/>
              </w:rPr>
              <w:t>45</w:t>
            </w:r>
          </w:p>
        </w:tc>
        <w:tc>
          <w:tcPr>
            <w:tcW w:w="1400" w:type="dxa"/>
          </w:tcPr>
          <w:p w:rsidR="007C507A" w:rsidRPr="00E63A0D" w:rsidRDefault="007C507A" w:rsidP="00F80D49">
            <w:pPr>
              <w:autoSpaceDE w:val="0"/>
              <w:autoSpaceDN w:val="0"/>
              <w:adjustRightInd w:val="0"/>
              <w:jc w:val="center"/>
              <w:rPr>
                <w:rFonts w:ascii="Times New Roman" w:hAnsi="Times New Roman" w:cs="Times New Roman"/>
              </w:rPr>
            </w:pPr>
          </w:p>
        </w:tc>
      </w:tr>
      <w:tr w:rsidR="007C507A" w:rsidRPr="00E63A0D" w:rsidTr="00227D5B">
        <w:tc>
          <w:tcPr>
            <w:tcW w:w="2093" w:type="dxa"/>
          </w:tcPr>
          <w:p w:rsidR="007C507A" w:rsidRPr="00E63A0D" w:rsidRDefault="007C507A" w:rsidP="007C507A">
            <w:pPr>
              <w:autoSpaceDE w:val="0"/>
              <w:autoSpaceDN w:val="0"/>
              <w:adjustRightInd w:val="0"/>
              <w:rPr>
                <w:rFonts w:ascii="Times New Roman" w:hAnsi="Times New Roman" w:cs="Times New Roman"/>
                <w:b/>
              </w:rPr>
            </w:pPr>
            <w:proofErr w:type="spellStart"/>
            <w:r w:rsidRPr="00E63A0D">
              <w:rPr>
                <w:rFonts w:ascii="Times New Roman" w:hAnsi="Times New Roman" w:cs="Times New Roman"/>
                <w:b/>
              </w:rPr>
              <w:t>Пререквизит</w:t>
            </w:r>
            <w:proofErr w:type="spellEnd"/>
            <w:r>
              <w:rPr>
                <w:rFonts w:ascii="Times New Roman" w:hAnsi="Times New Roman" w:cs="Times New Roman"/>
                <w:b/>
                <w:lang w:val="kk-KZ"/>
              </w:rPr>
              <w:t>тер</w:t>
            </w:r>
          </w:p>
        </w:tc>
        <w:tc>
          <w:tcPr>
            <w:tcW w:w="7761" w:type="dxa"/>
            <w:gridSpan w:val="11"/>
          </w:tcPr>
          <w:p w:rsidR="007C507A" w:rsidRPr="004D4B83" w:rsidRDefault="004D4B83" w:rsidP="004D4B83">
            <w:pPr>
              <w:autoSpaceDE w:val="0"/>
              <w:autoSpaceDN w:val="0"/>
              <w:adjustRightInd w:val="0"/>
              <w:rPr>
                <w:rFonts w:ascii="Times New Roman" w:hAnsi="Times New Roman" w:cs="Times New Roman"/>
                <w:lang w:val="kk-KZ"/>
              </w:rPr>
            </w:pPr>
            <w:r>
              <w:rPr>
                <w:rFonts w:ascii="Times New Roman" w:hAnsi="Times New Roman" w:cs="Times New Roman"/>
                <w:lang w:val="kk-KZ"/>
              </w:rPr>
              <w:t xml:space="preserve">                                      Қытай тілі</w:t>
            </w:r>
          </w:p>
        </w:tc>
      </w:tr>
      <w:tr w:rsidR="007C507A" w:rsidRPr="00E63A0D" w:rsidTr="00227D5B">
        <w:tc>
          <w:tcPr>
            <w:tcW w:w="2093" w:type="dxa"/>
          </w:tcPr>
          <w:p w:rsidR="007C507A" w:rsidRPr="007C507A" w:rsidRDefault="007C507A" w:rsidP="00F80D49">
            <w:pPr>
              <w:autoSpaceDE w:val="0"/>
              <w:autoSpaceDN w:val="0"/>
              <w:adjustRightInd w:val="0"/>
              <w:rPr>
                <w:rFonts w:ascii="Times New Roman" w:hAnsi="Times New Roman" w:cs="Times New Roman"/>
                <w:b/>
                <w:lang w:val="kk-KZ"/>
              </w:rPr>
            </w:pPr>
            <w:r>
              <w:rPr>
                <w:rFonts w:ascii="Times New Roman" w:hAnsi="Times New Roman" w:cs="Times New Roman"/>
                <w:b/>
                <w:lang w:val="kk-KZ"/>
              </w:rPr>
              <w:t xml:space="preserve">Дәріскер </w:t>
            </w:r>
          </w:p>
        </w:tc>
        <w:tc>
          <w:tcPr>
            <w:tcW w:w="3685" w:type="dxa"/>
            <w:gridSpan w:val="4"/>
          </w:tcPr>
          <w:p w:rsidR="007C507A" w:rsidRPr="00D52C7E" w:rsidRDefault="00D52C7E" w:rsidP="00F80D49">
            <w:pPr>
              <w:autoSpaceDE w:val="0"/>
              <w:autoSpaceDN w:val="0"/>
              <w:adjustRightInd w:val="0"/>
              <w:jc w:val="center"/>
              <w:rPr>
                <w:rFonts w:ascii="Times New Roman" w:hAnsi="Times New Roman" w:cs="Times New Roman"/>
                <w:lang w:val="en-US"/>
              </w:rPr>
            </w:pPr>
            <w:r>
              <w:rPr>
                <w:rFonts w:ascii="Times New Roman" w:hAnsi="Times New Roman" w:cs="Times New Roman"/>
                <w:lang w:val="kk-KZ"/>
              </w:rPr>
              <w:t>Қалиолла Ардақ</w:t>
            </w:r>
            <w:r w:rsidR="004275F2">
              <w:rPr>
                <w:rFonts w:ascii="Times New Roman" w:hAnsi="Times New Roman" w:cs="Times New Roman"/>
                <w:lang w:val="en-US"/>
              </w:rPr>
              <w:t xml:space="preserve"> </w:t>
            </w:r>
            <w:r>
              <w:rPr>
                <w:rFonts w:ascii="Times New Roman" w:hAnsi="Times New Roman" w:cs="Times New Roman"/>
                <w:lang w:val="kk-KZ"/>
              </w:rPr>
              <w:t xml:space="preserve"> аға оқытушы</w:t>
            </w:r>
          </w:p>
        </w:tc>
        <w:tc>
          <w:tcPr>
            <w:tcW w:w="1701" w:type="dxa"/>
            <w:gridSpan w:val="5"/>
            <w:vMerge w:val="restart"/>
          </w:tcPr>
          <w:p w:rsidR="007C507A" w:rsidRPr="00606189" w:rsidRDefault="007C507A" w:rsidP="00606189">
            <w:pPr>
              <w:autoSpaceDE w:val="0"/>
              <w:autoSpaceDN w:val="0"/>
              <w:adjustRightInd w:val="0"/>
              <w:rPr>
                <w:rFonts w:ascii="Times New Roman" w:hAnsi="Times New Roman" w:cs="Times New Roman"/>
                <w:b/>
                <w:lang w:val="kk-KZ"/>
              </w:rPr>
            </w:pPr>
            <w:r w:rsidRPr="00E63A0D">
              <w:rPr>
                <w:rFonts w:ascii="Times New Roman" w:hAnsi="Times New Roman" w:cs="Times New Roman"/>
                <w:b/>
              </w:rPr>
              <w:t>Офис-</w:t>
            </w:r>
            <w:r w:rsidR="00606189">
              <w:rPr>
                <w:rFonts w:ascii="Times New Roman" w:hAnsi="Times New Roman" w:cs="Times New Roman"/>
                <w:b/>
                <w:lang w:val="kk-KZ"/>
              </w:rPr>
              <w:t>сағаты</w:t>
            </w:r>
          </w:p>
        </w:tc>
        <w:tc>
          <w:tcPr>
            <w:tcW w:w="2375" w:type="dxa"/>
            <w:gridSpan w:val="2"/>
            <w:vMerge w:val="restart"/>
          </w:tcPr>
          <w:p w:rsidR="007C507A" w:rsidRPr="00606189" w:rsidRDefault="00606189" w:rsidP="00F80D49">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Сабақ кестесі бойынша</w:t>
            </w:r>
          </w:p>
        </w:tc>
      </w:tr>
      <w:tr w:rsidR="007C507A" w:rsidRPr="00E63A0D" w:rsidTr="00227D5B">
        <w:tc>
          <w:tcPr>
            <w:tcW w:w="2093" w:type="dxa"/>
          </w:tcPr>
          <w:p w:rsidR="007C507A" w:rsidRPr="00E63A0D" w:rsidRDefault="007C507A" w:rsidP="00F80D49">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e-mail</w:t>
            </w:r>
          </w:p>
        </w:tc>
        <w:tc>
          <w:tcPr>
            <w:tcW w:w="3685" w:type="dxa"/>
            <w:gridSpan w:val="4"/>
          </w:tcPr>
          <w:p w:rsidR="007C507A" w:rsidRPr="00D52C7E" w:rsidRDefault="00D52C7E" w:rsidP="00D52C7E">
            <w:pPr>
              <w:tabs>
                <w:tab w:val="left" w:pos="435"/>
              </w:tabs>
              <w:autoSpaceDE w:val="0"/>
              <w:autoSpaceDN w:val="0"/>
              <w:adjustRightInd w:val="0"/>
              <w:rPr>
                <w:rFonts w:ascii="Times New Roman" w:hAnsi="Times New Roman" w:cs="Times New Roman"/>
                <w:lang w:val="en-US"/>
              </w:rPr>
            </w:pPr>
            <w:r>
              <w:rPr>
                <w:rFonts w:ascii="Times New Roman" w:hAnsi="Times New Roman" w:cs="Times New Roman"/>
              </w:rPr>
              <w:tab/>
            </w:r>
            <w:r w:rsidR="004275F2">
              <w:rPr>
                <w:rFonts w:ascii="Times New Roman" w:hAnsi="Times New Roman" w:cs="Times New Roman"/>
                <w:lang w:val="en-US"/>
              </w:rPr>
              <w:t>a</w:t>
            </w:r>
            <w:r>
              <w:rPr>
                <w:rFonts w:ascii="Times New Roman" w:hAnsi="Times New Roman" w:cs="Times New Roman"/>
                <w:lang w:val="en-US"/>
              </w:rPr>
              <w:t>rdah63@mail.ru</w:t>
            </w:r>
          </w:p>
        </w:tc>
        <w:tc>
          <w:tcPr>
            <w:tcW w:w="1701" w:type="dxa"/>
            <w:gridSpan w:val="5"/>
            <w:vMerge/>
          </w:tcPr>
          <w:p w:rsidR="007C507A" w:rsidRPr="00E63A0D" w:rsidRDefault="007C507A" w:rsidP="00F80D49">
            <w:pPr>
              <w:autoSpaceDE w:val="0"/>
              <w:autoSpaceDN w:val="0"/>
              <w:adjustRightInd w:val="0"/>
              <w:rPr>
                <w:rFonts w:ascii="Times New Roman" w:hAnsi="Times New Roman" w:cs="Times New Roman"/>
                <w:b/>
              </w:rPr>
            </w:pPr>
          </w:p>
        </w:tc>
        <w:tc>
          <w:tcPr>
            <w:tcW w:w="2375" w:type="dxa"/>
            <w:gridSpan w:val="2"/>
            <w:vMerge/>
          </w:tcPr>
          <w:p w:rsidR="007C507A" w:rsidRPr="00E63A0D" w:rsidRDefault="007C507A" w:rsidP="00F80D49">
            <w:pPr>
              <w:autoSpaceDE w:val="0"/>
              <w:autoSpaceDN w:val="0"/>
              <w:adjustRightInd w:val="0"/>
              <w:jc w:val="center"/>
              <w:rPr>
                <w:rFonts w:ascii="Times New Roman" w:hAnsi="Times New Roman" w:cs="Times New Roman"/>
              </w:rPr>
            </w:pPr>
          </w:p>
        </w:tc>
      </w:tr>
      <w:tr w:rsidR="007C507A" w:rsidRPr="00E63A0D" w:rsidTr="00227D5B">
        <w:tc>
          <w:tcPr>
            <w:tcW w:w="2093" w:type="dxa"/>
          </w:tcPr>
          <w:p w:rsidR="007C507A" w:rsidRPr="00E63A0D" w:rsidRDefault="007C507A" w:rsidP="00F80D49">
            <w:pPr>
              <w:autoSpaceDE w:val="0"/>
              <w:autoSpaceDN w:val="0"/>
              <w:adjustRightInd w:val="0"/>
              <w:rPr>
                <w:rFonts w:ascii="Times New Roman" w:hAnsi="Times New Roman" w:cs="Times New Roman"/>
                <w:b/>
              </w:rPr>
            </w:pPr>
            <w:r>
              <w:rPr>
                <w:rFonts w:ascii="Times New Roman" w:hAnsi="Times New Roman" w:cs="Times New Roman"/>
                <w:b/>
              </w:rPr>
              <w:t>Телефон</w:t>
            </w:r>
            <w:r>
              <w:rPr>
                <w:rFonts w:ascii="Times New Roman" w:hAnsi="Times New Roman" w:cs="Times New Roman"/>
                <w:b/>
                <w:lang w:val="kk-KZ"/>
              </w:rPr>
              <w:t>дары</w:t>
            </w:r>
            <w:r w:rsidRPr="00E63A0D">
              <w:rPr>
                <w:rFonts w:ascii="Times New Roman" w:hAnsi="Times New Roman" w:cs="Times New Roman"/>
                <w:b/>
              </w:rPr>
              <w:t xml:space="preserve"> </w:t>
            </w:r>
          </w:p>
        </w:tc>
        <w:tc>
          <w:tcPr>
            <w:tcW w:w="3685" w:type="dxa"/>
            <w:gridSpan w:val="4"/>
          </w:tcPr>
          <w:p w:rsidR="007C507A" w:rsidRPr="00D52C7E" w:rsidRDefault="00D52C7E" w:rsidP="00F80D49">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87078079800</w:t>
            </w:r>
          </w:p>
        </w:tc>
        <w:tc>
          <w:tcPr>
            <w:tcW w:w="1701" w:type="dxa"/>
            <w:gridSpan w:val="5"/>
          </w:tcPr>
          <w:p w:rsidR="007C507A" w:rsidRPr="00E63A0D" w:rsidRDefault="007C507A" w:rsidP="00F80D49">
            <w:pPr>
              <w:autoSpaceDE w:val="0"/>
              <w:autoSpaceDN w:val="0"/>
              <w:adjustRightInd w:val="0"/>
              <w:rPr>
                <w:rFonts w:ascii="Times New Roman" w:hAnsi="Times New Roman" w:cs="Times New Roman"/>
                <w:b/>
              </w:rPr>
            </w:pPr>
            <w:r w:rsidRPr="00E63A0D">
              <w:rPr>
                <w:rFonts w:ascii="Times New Roman" w:hAnsi="Times New Roman" w:cs="Times New Roman"/>
                <w:b/>
              </w:rPr>
              <w:t xml:space="preserve">Аудитория </w:t>
            </w:r>
          </w:p>
        </w:tc>
        <w:tc>
          <w:tcPr>
            <w:tcW w:w="2375" w:type="dxa"/>
            <w:gridSpan w:val="2"/>
          </w:tcPr>
          <w:p w:rsidR="007C507A" w:rsidRPr="00D52C7E" w:rsidRDefault="004633CE" w:rsidP="00F80D49">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Сабақ кестесі бойынша</w:t>
            </w:r>
          </w:p>
        </w:tc>
      </w:tr>
      <w:tr w:rsidR="007C507A" w:rsidRPr="00032476" w:rsidTr="00227D5B">
        <w:tc>
          <w:tcPr>
            <w:tcW w:w="2093" w:type="dxa"/>
          </w:tcPr>
          <w:p w:rsidR="007C507A" w:rsidRPr="00606189" w:rsidRDefault="00606189" w:rsidP="00F80D49">
            <w:pPr>
              <w:autoSpaceDE w:val="0"/>
              <w:autoSpaceDN w:val="0"/>
              <w:adjustRightInd w:val="0"/>
              <w:rPr>
                <w:rFonts w:ascii="Times New Roman" w:hAnsi="Times New Roman" w:cs="Times New Roman"/>
                <w:b/>
                <w:lang w:val="kk-KZ"/>
              </w:rPr>
            </w:pPr>
            <w:r>
              <w:rPr>
                <w:rFonts w:ascii="Times New Roman" w:hAnsi="Times New Roman" w:cs="Times New Roman"/>
                <w:b/>
                <w:lang w:val="kk-KZ"/>
              </w:rPr>
              <w:t>Пәннің жалпы сипаттамасы</w:t>
            </w:r>
          </w:p>
        </w:tc>
        <w:tc>
          <w:tcPr>
            <w:tcW w:w="7761" w:type="dxa"/>
            <w:gridSpan w:val="11"/>
          </w:tcPr>
          <w:p w:rsidR="007C507A" w:rsidRPr="009C4139" w:rsidRDefault="009C4139" w:rsidP="00F80D49">
            <w:pPr>
              <w:autoSpaceDE w:val="0"/>
              <w:autoSpaceDN w:val="0"/>
              <w:adjustRightInd w:val="0"/>
              <w:rPr>
                <w:rFonts w:ascii="Times New Roman" w:hAnsi="Times New Roman" w:cs="Times New Roman"/>
                <w:lang w:val="kk-KZ"/>
              </w:rPr>
            </w:pPr>
            <w:r>
              <w:rPr>
                <w:rFonts w:ascii="Times New Roman" w:hAnsi="Times New Roman" w:cs="Times New Roman"/>
                <w:lang w:val="kk-KZ"/>
              </w:rPr>
              <w:t>Жумыс оқу бағдарламасындағы талаптарға сай студенттердің мәтін мазмунын жақсы түсініп, ондағы күнделікті  қолданатын сөздермен терминдердің мағыналарын біліуіне,сабақ тақырыбына қатысты лексикалық, грамматикалық талаптарға сай</w:t>
            </w:r>
            <w:r w:rsidR="00857FEA">
              <w:rPr>
                <w:rFonts w:ascii="Times New Roman" w:hAnsi="Times New Roman" w:cs="Times New Roman"/>
                <w:lang w:val="kk-KZ"/>
              </w:rPr>
              <w:t xml:space="preserve"> өзінің логикалық ойын айтып үйренуіне бағытталған.</w:t>
            </w:r>
          </w:p>
        </w:tc>
      </w:tr>
      <w:tr w:rsidR="007C507A" w:rsidRPr="008222EF" w:rsidTr="00227D5B">
        <w:tc>
          <w:tcPr>
            <w:tcW w:w="2093" w:type="dxa"/>
          </w:tcPr>
          <w:p w:rsidR="007C507A" w:rsidRPr="007C507A" w:rsidRDefault="007C507A" w:rsidP="00F80D49">
            <w:pPr>
              <w:rPr>
                <w:rFonts w:ascii="Times New Roman" w:hAnsi="Times New Roman" w:cs="Times New Roman"/>
                <w:b/>
                <w:lang w:val="kk-KZ"/>
              </w:rPr>
            </w:pPr>
            <w:r>
              <w:rPr>
                <w:rStyle w:val="shorttext"/>
                <w:rFonts w:ascii="Times New Roman" w:hAnsi="Times New Roman" w:cs="Times New Roman"/>
                <w:b/>
                <w:lang w:val="kk-KZ"/>
              </w:rPr>
              <w:t>Курстың мақсаты</w:t>
            </w:r>
          </w:p>
          <w:p w:rsidR="007C507A" w:rsidRPr="00E63A0D" w:rsidRDefault="007C507A" w:rsidP="00F80D49">
            <w:pPr>
              <w:autoSpaceDE w:val="0"/>
              <w:autoSpaceDN w:val="0"/>
              <w:adjustRightInd w:val="0"/>
              <w:rPr>
                <w:rFonts w:ascii="Times New Roman" w:hAnsi="Times New Roman" w:cs="Times New Roman"/>
                <w:b/>
              </w:rPr>
            </w:pPr>
          </w:p>
        </w:tc>
        <w:tc>
          <w:tcPr>
            <w:tcW w:w="7761" w:type="dxa"/>
            <w:gridSpan w:val="11"/>
          </w:tcPr>
          <w:p w:rsidR="000A24FE" w:rsidRPr="00CF1115" w:rsidRDefault="000A24FE" w:rsidP="000A24FE">
            <w:pPr>
              <w:shd w:val="clear" w:color="auto" w:fill="FFFFFF"/>
              <w:spacing w:before="317" w:line="317" w:lineRule="exact"/>
              <w:ind w:left="5" w:right="5" w:firstLine="576"/>
              <w:jc w:val="both"/>
              <w:rPr>
                <w:rFonts w:ascii="Times New Roman KK EK" w:hAnsi="Times New Roman KK EK"/>
              </w:rPr>
            </w:pPr>
            <w:r w:rsidRPr="00CF1115">
              <w:rPr>
                <w:rFonts w:ascii="Times New Roman KK EK" w:hAnsi="Times New Roman KK EK"/>
                <w:noProof/>
                <w:sz w:val="28"/>
                <w:szCs w:val="28"/>
              </w:rPr>
              <w:t>“Ау</w:t>
            </w:r>
            <w:r>
              <w:rPr>
                <w:rFonts w:ascii="Times New Roman KK EK" w:hAnsi="Times New Roman KK EK"/>
                <w:noProof/>
                <w:sz w:val="28"/>
                <w:szCs w:val="28"/>
              </w:rPr>
              <w:t>дарма</w:t>
            </w:r>
            <w:r w:rsidR="00375711">
              <w:rPr>
                <w:rFonts w:ascii="Times New Roman KK EK" w:hAnsi="Times New Roman KK EK"/>
                <w:noProof/>
                <w:sz w:val="28"/>
                <w:szCs w:val="28"/>
                <w:lang w:val="kk-KZ"/>
              </w:rPr>
              <w:t>шы кәсіби қызыметінің негіздері</w:t>
            </w:r>
            <w:r w:rsidRPr="00CF1115">
              <w:rPr>
                <w:rFonts w:ascii="Times New Roman KK EK" w:hAnsi="Times New Roman KK EK"/>
                <w:noProof/>
                <w:sz w:val="28"/>
                <w:szCs w:val="28"/>
              </w:rPr>
              <w:t>” курс</w:t>
            </w:r>
            <w:r>
              <w:rPr>
                <w:rFonts w:ascii="Times New Roman KK EK" w:hAnsi="Times New Roman KK EK"/>
                <w:noProof/>
                <w:sz w:val="28"/>
                <w:szCs w:val="28"/>
              </w:rPr>
              <w:t xml:space="preserve">ының мақсаты болашақ </w:t>
            </w:r>
            <w:r>
              <w:rPr>
                <w:rFonts w:ascii="Times New Roman KK EK" w:hAnsi="Times New Roman KK EK"/>
                <w:noProof/>
                <w:sz w:val="28"/>
                <w:szCs w:val="28"/>
                <w:lang w:val="kk-KZ"/>
              </w:rPr>
              <w:t>шет тілі</w:t>
            </w:r>
            <w:r>
              <w:rPr>
                <w:rFonts w:ascii="Times New Roman KK EK" w:hAnsi="Times New Roman KK EK"/>
                <w:noProof/>
                <w:sz w:val="28"/>
                <w:szCs w:val="28"/>
              </w:rPr>
              <w:t>-мамандарды аударманың тiлдiк теориясындағы нег</w:t>
            </w:r>
            <w:r w:rsidRPr="00CF1115">
              <w:rPr>
                <w:rFonts w:ascii="Times New Roman KK EK" w:hAnsi="Times New Roman KK EK"/>
                <w:noProof/>
                <w:sz w:val="28"/>
                <w:szCs w:val="28"/>
              </w:rPr>
              <w:t>iзгi қағидаларымен таныстыру және практикалық техникасы сияқты кәсiби дағдыларды қалыптастыру болып табылады.</w:t>
            </w:r>
          </w:p>
          <w:p w:rsidR="007C507A" w:rsidRPr="000A24FE" w:rsidRDefault="007C507A" w:rsidP="000A24FE">
            <w:pPr>
              <w:autoSpaceDE w:val="0"/>
              <w:autoSpaceDN w:val="0"/>
              <w:adjustRightInd w:val="0"/>
              <w:rPr>
                <w:rFonts w:eastAsia="KzTimesNewRomanPSMT"/>
              </w:rPr>
            </w:pPr>
          </w:p>
        </w:tc>
      </w:tr>
      <w:tr w:rsidR="007C507A" w:rsidRPr="00032476" w:rsidTr="00227D5B">
        <w:tc>
          <w:tcPr>
            <w:tcW w:w="2093" w:type="dxa"/>
          </w:tcPr>
          <w:p w:rsidR="007C507A" w:rsidRPr="00606189" w:rsidRDefault="00606189" w:rsidP="00227D5B">
            <w:pPr>
              <w:rPr>
                <w:rStyle w:val="shorttext"/>
                <w:rFonts w:ascii="Times New Roman" w:hAnsi="Times New Roman" w:cs="Times New Roman"/>
                <w:b/>
                <w:lang w:val="kk-KZ"/>
              </w:rPr>
            </w:pPr>
            <w:r>
              <w:rPr>
                <w:rStyle w:val="shorttext"/>
                <w:rFonts w:ascii="Times New Roman" w:hAnsi="Times New Roman" w:cs="Times New Roman"/>
                <w:b/>
                <w:lang w:val="kk-KZ"/>
              </w:rPr>
              <w:t>Оқыту</w:t>
            </w:r>
            <w:r w:rsidR="00227D5B">
              <w:rPr>
                <w:rStyle w:val="shorttext"/>
                <w:rFonts w:ascii="Times New Roman" w:hAnsi="Times New Roman" w:cs="Times New Roman"/>
                <w:b/>
                <w:lang w:val="kk-KZ"/>
              </w:rPr>
              <w:t xml:space="preserve"> нәтижелері</w:t>
            </w:r>
          </w:p>
        </w:tc>
        <w:tc>
          <w:tcPr>
            <w:tcW w:w="7761" w:type="dxa"/>
            <w:gridSpan w:val="11"/>
          </w:tcPr>
          <w:p w:rsidR="00D86899" w:rsidRPr="00D86899" w:rsidRDefault="00D86899" w:rsidP="00D86899">
            <w:pPr>
              <w:pStyle w:val="a9"/>
              <w:spacing w:after="0"/>
              <w:ind w:right="2"/>
              <w:jc w:val="both"/>
              <w:rPr>
                <w:sz w:val="22"/>
                <w:szCs w:val="22"/>
                <w:lang w:val="kk-KZ"/>
              </w:rPr>
            </w:pPr>
            <w:r w:rsidRPr="00D86899">
              <w:rPr>
                <w:sz w:val="22"/>
                <w:szCs w:val="22"/>
                <w:lang w:val="kk-KZ"/>
              </w:rPr>
              <w:t>Шығыс тілін мәдениетаралық коммуникация құралы, білім алудың нысаны мен құралы ретінде қолдану;</w:t>
            </w:r>
          </w:p>
          <w:p w:rsidR="00D86899" w:rsidRPr="00D86899" w:rsidRDefault="00D86899" w:rsidP="00D86899">
            <w:pPr>
              <w:widowControl w:val="0"/>
              <w:tabs>
                <w:tab w:val="left" w:pos="34"/>
                <w:tab w:val="left" w:pos="317"/>
                <w:tab w:val="left" w:pos="1276"/>
              </w:tabs>
              <w:autoSpaceDE w:val="0"/>
              <w:autoSpaceDN w:val="0"/>
              <w:adjustRightInd w:val="0"/>
              <w:ind w:right="2"/>
              <w:rPr>
                <w:lang w:val="kk-KZ"/>
              </w:rPr>
            </w:pPr>
            <w:r w:rsidRPr="00D86899">
              <w:rPr>
                <w:lang w:val="kk-KZ"/>
              </w:rPr>
              <w:t xml:space="preserve">Тілді қарым-қатынастың маңызды құралы ретінде қабылдау; тілдің оқитын елдің ойлау, сөйлеу қабілеттерімен, сол елдің этносы мен мәдениетімен байланысты екендігін ұғыну; </w:t>
            </w:r>
          </w:p>
          <w:p w:rsidR="00D86899" w:rsidRPr="00D86899" w:rsidRDefault="00D86899" w:rsidP="00D86899">
            <w:pPr>
              <w:pStyle w:val="a9"/>
              <w:spacing w:after="0"/>
              <w:ind w:right="2"/>
              <w:jc w:val="both"/>
              <w:rPr>
                <w:sz w:val="22"/>
                <w:szCs w:val="22"/>
                <w:lang w:val="kk-KZ"/>
              </w:rPr>
            </w:pPr>
            <w:r w:rsidRPr="00D86899">
              <w:rPr>
                <w:sz w:val="22"/>
                <w:szCs w:val="22"/>
                <w:lang w:val="kk-KZ"/>
              </w:rPr>
              <w:t>Шет тілін оқу үрдісінде және аударма жасау барысында теориялық лингвистикалық білімді және сөйлеу әрекетінің барлық түрлеріндегі (тыңдап түсіну, сөйлеу, оқу мен жазу) практикалық дағдылар мен қабілеттерді қолдана алу;</w:t>
            </w:r>
          </w:p>
          <w:p w:rsidR="007C507A" w:rsidRPr="00D86899" w:rsidRDefault="00D86899" w:rsidP="00D86899">
            <w:pPr>
              <w:pStyle w:val="a4"/>
              <w:tabs>
                <w:tab w:val="left" w:pos="317"/>
              </w:tabs>
              <w:autoSpaceDE w:val="0"/>
              <w:autoSpaceDN w:val="0"/>
              <w:adjustRightInd w:val="0"/>
              <w:ind w:left="0"/>
              <w:jc w:val="both"/>
              <w:rPr>
                <w:rFonts w:ascii="Times New Roman" w:hAnsi="Times New Roman" w:cs="Times New Roman"/>
                <w:lang w:val="kk-KZ"/>
              </w:rPr>
            </w:pPr>
            <w:r w:rsidRPr="00D86899">
              <w:rPr>
                <w:lang w:val="kk-KZ"/>
              </w:rPr>
              <w:t>Оптимальді әдістер, тәсілдер, формалар мен құралдар негізінде кәсіби әрекетті ұйымдастыру</w:t>
            </w:r>
          </w:p>
        </w:tc>
      </w:tr>
      <w:tr w:rsidR="007C507A" w:rsidRPr="00E63A0D" w:rsidTr="00F6025B">
        <w:tc>
          <w:tcPr>
            <w:tcW w:w="2093" w:type="dxa"/>
          </w:tcPr>
          <w:p w:rsidR="007C507A" w:rsidRPr="00606189" w:rsidRDefault="00606189" w:rsidP="00F80D49">
            <w:pPr>
              <w:rPr>
                <w:rStyle w:val="shorttext"/>
                <w:rFonts w:ascii="Times New Roman" w:hAnsi="Times New Roman" w:cs="Times New Roman"/>
                <w:b/>
                <w:lang w:val="kk-KZ"/>
              </w:rPr>
            </w:pPr>
            <w:r>
              <w:rPr>
                <w:rStyle w:val="shorttext"/>
                <w:rFonts w:ascii="Times New Roman" w:hAnsi="Times New Roman" w:cs="Times New Roman"/>
                <w:b/>
                <w:lang w:val="kk-KZ"/>
              </w:rPr>
              <w:t>Әдебиеттер және ресурстар</w:t>
            </w:r>
          </w:p>
        </w:tc>
        <w:tc>
          <w:tcPr>
            <w:tcW w:w="7761" w:type="dxa"/>
            <w:gridSpan w:val="11"/>
            <w:tcBorders>
              <w:bottom w:val="single" w:sz="4" w:space="0" w:color="auto"/>
            </w:tcBorders>
          </w:tcPr>
          <w:p w:rsidR="00A3312A" w:rsidRPr="00EF0B17" w:rsidRDefault="00A3312A" w:rsidP="00A3312A">
            <w:pPr>
              <w:widowControl w:val="0"/>
              <w:numPr>
                <w:ilvl w:val="0"/>
                <w:numId w:val="6"/>
              </w:numPr>
              <w:shd w:val="clear" w:color="auto" w:fill="FFFFFF"/>
              <w:tabs>
                <w:tab w:val="left" w:pos="542"/>
              </w:tabs>
              <w:autoSpaceDE w:val="0"/>
              <w:autoSpaceDN w:val="0"/>
              <w:adjustRightInd w:val="0"/>
              <w:spacing w:line="322" w:lineRule="exact"/>
              <w:rPr>
                <w:rFonts w:ascii="Times New Roman KK EK" w:hAnsi="Times New Roman KK EK"/>
                <w:noProof/>
                <w:spacing w:val="-4"/>
              </w:rPr>
            </w:pPr>
            <w:r w:rsidRPr="00EF0B17">
              <w:rPr>
                <w:rFonts w:ascii="Times New Roman KK EK" w:hAnsi="Times New Roman KK EK"/>
                <w:noProof/>
              </w:rPr>
              <w:t>Алексеев И.С.. Профессиональный тренинг переводчика. С-П., 2001.</w:t>
            </w:r>
          </w:p>
          <w:p w:rsidR="00A3312A" w:rsidRPr="00EF0B17" w:rsidRDefault="00A3312A" w:rsidP="00A3312A">
            <w:pPr>
              <w:widowControl w:val="0"/>
              <w:numPr>
                <w:ilvl w:val="0"/>
                <w:numId w:val="6"/>
              </w:numPr>
              <w:shd w:val="clear" w:color="auto" w:fill="FFFFFF"/>
              <w:tabs>
                <w:tab w:val="left" w:pos="542"/>
              </w:tabs>
              <w:autoSpaceDE w:val="0"/>
              <w:autoSpaceDN w:val="0"/>
              <w:adjustRightInd w:val="0"/>
              <w:spacing w:line="322" w:lineRule="exact"/>
              <w:ind w:left="542" w:hanging="542"/>
              <w:rPr>
                <w:rFonts w:ascii="Times New Roman KK EK" w:hAnsi="Times New Roman KK EK"/>
                <w:noProof/>
                <w:spacing w:val="-4"/>
              </w:rPr>
            </w:pPr>
            <w:r w:rsidRPr="00EF0B17">
              <w:rPr>
                <w:rFonts w:ascii="Times New Roman KK EK" w:hAnsi="Times New Roman KK EK"/>
                <w:noProof/>
              </w:rPr>
              <w:t>Алтыбаева    С.М.,    Маданова    М.Х.    Художественный    перевод    и сравнительное литературоведение. Алматы, 2000.</w:t>
            </w:r>
          </w:p>
          <w:p w:rsidR="00A3312A" w:rsidRPr="00EF0B17" w:rsidRDefault="00A3312A" w:rsidP="00A3312A">
            <w:pPr>
              <w:widowControl w:val="0"/>
              <w:numPr>
                <w:ilvl w:val="0"/>
                <w:numId w:val="6"/>
              </w:numPr>
              <w:shd w:val="clear" w:color="auto" w:fill="FFFFFF"/>
              <w:tabs>
                <w:tab w:val="left" w:pos="542"/>
              </w:tabs>
              <w:autoSpaceDE w:val="0"/>
              <w:autoSpaceDN w:val="0"/>
              <w:adjustRightInd w:val="0"/>
              <w:spacing w:line="322" w:lineRule="exact"/>
              <w:rPr>
                <w:rFonts w:ascii="Times New Roman KK EK" w:hAnsi="Times New Roman KK EK"/>
                <w:noProof/>
                <w:spacing w:val="-4"/>
              </w:rPr>
            </w:pPr>
            <w:r w:rsidRPr="00EF0B17">
              <w:rPr>
                <w:rFonts w:ascii="Times New Roman KK EK" w:hAnsi="Times New Roman KK EK"/>
                <w:noProof/>
              </w:rPr>
              <w:t>Бархударов Л.С. Язык и перевод. М., 1975</w:t>
            </w:r>
          </w:p>
          <w:p w:rsidR="00A3312A" w:rsidRPr="00EF0B17" w:rsidRDefault="00A3312A" w:rsidP="00A3312A">
            <w:pPr>
              <w:widowControl w:val="0"/>
              <w:numPr>
                <w:ilvl w:val="0"/>
                <w:numId w:val="6"/>
              </w:numPr>
              <w:shd w:val="clear" w:color="auto" w:fill="FFFFFF"/>
              <w:tabs>
                <w:tab w:val="left" w:pos="542"/>
              </w:tabs>
              <w:autoSpaceDE w:val="0"/>
              <w:autoSpaceDN w:val="0"/>
              <w:adjustRightInd w:val="0"/>
              <w:spacing w:line="322" w:lineRule="exact"/>
              <w:ind w:left="542" w:hanging="542"/>
              <w:rPr>
                <w:rFonts w:ascii="Times New Roman KK EK" w:hAnsi="Times New Roman KK EK"/>
                <w:noProof/>
                <w:spacing w:val="-4"/>
              </w:rPr>
            </w:pPr>
            <w:r w:rsidRPr="00EF0B17">
              <w:rPr>
                <w:rFonts w:ascii="Times New Roman KK EK" w:hAnsi="Times New Roman KK EK"/>
                <w:noProof/>
              </w:rPr>
              <w:t>Брандес   М.П.,   В.И.Провоторов.   Предпереводческий   анализ   текста. Курск, 1999.</w:t>
            </w:r>
          </w:p>
          <w:p w:rsidR="00A3312A" w:rsidRPr="00EF0B17" w:rsidRDefault="00A3312A" w:rsidP="00A3312A">
            <w:pPr>
              <w:widowControl w:val="0"/>
              <w:numPr>
                <w:ilvl w:val="0"/>
                <w:numId w:val="6"/>
              </w:numPr>
              <w:shd w:val="clear" w:color="auto" w:fill="FFFFFF"/>
              <w:tabs>
                <w:tab w:val="left" w:pos="542"/>
              </w:tabs>
              <w:autoSpaceDE w:val="0"/>
              <w:autoSpaceDN w:val="0"/>
              <w:adjustRightInd w:val="0"/>
              <w:spacing w:line="322" w:lineRule="exact"/>
              <w:ind w:left="542" w:hanging="542"/>
              <w:rPr>
                <w:rFonts w:ascii="Times New Roman KK EK" w:hAnsi="Times New Roman KK EK"/>
                <w:noProof/>
                <w:spacing w:val="-4"/>
              </w:rPr>
            </w:pPr>
            <w:r w:rsidRPr="00EF0B17">
              <w:rPr>
                <w:rFonts w:ascii="Times New Roman KK EK" w:hAnsi="Times New Roman KK EK"/>
                <w:noProof/>
              </w:rPr>
              <w:t>Бреус Е.В.. Основы теории и практики перевода с русского языка на английский. М., 1998.</w:t>
            </w:r>
          </w:p>
          <w:p w:rsidR="00A3312A" w:rsidRPr="00EF0B17" w:rsidRDefault="00A3312A" w:rsidP="00A3312A">
            <w:pPr>
              <w:widowControl w:val="0"/>
              <w:numPr>
                <w:ilvl w:val="0"/>
                <w:numId w:val="6"/>
              </w:numPr>
              <w:shd w:val="clear" w:color="auto" w:fill="FFFFFF"/>
              <w:tabs>
                <w:tab w:val="left" w:pos="542"/>
              </w:tabs>
              <w:autoSpaceDE w:val="0"/>
              <w:autoSpaceDN w:val="0"/>
              <w:adjustRightInd w:val="0"/>
              <w:spacing w:line="322" w:lineRule="exact"/>
              <w:rPr>
                <w:rFonts w:ascii="Times New Roman KK EK" w:hAnsi="Times New Roman KK EK"/>
                <w:noProof/>
                <w:spacing w:val="-4"/>
              </w:rPr>
            </w:pPr>
            <w:r w:rsidRPr="00EF0B17">
              <w:rPr>
                <w:rFonts w:ascii="Times New Roman KK EK" w:hAnsi="Times New Roman KK EK"/>
                <w:noProof/>
              </w:rPr>
              <w:t>Вопросы перевода (библиографический указатель) /Сост. А.Кусаинов, Ш.Сарыбай. –Алматы, 1999. Алексеев И.С.. Профессиональный тренинг переводчика. С-П., 2001.</w:t>
            </w:r>
          </w:p>
          <w:p w:rsidR="00A3312A" w:rsidRPr="00EF0B17" w:rsidRDefault="00A3312A" w:rsidP="00A3312A">
            <w:pPr>
              <w:widowControl w:val="0"/>
              <w:numPr>
                <w:ilvl w:val="0"/>
                <w:numId w:val="6"/>
              </w:numPr>
              <w:shd w:val="clear" w:color="auto" w:fill="FFFFFF"/>
              <w:tabs>
                <w:tab w:val="left" w:pos="542"/>
              </w:tabs>
              <w:autoSpaceDE w:val="0"/>
              <w:autoSpaceDN w:val="0"/>
              <w:adjustRightInd w:val="0"/>
              <w:spacing w:line="322" w:lineRule="exact"/>
              <w:ind w:left="542" w:hanging="542"/>
              <w:rPr>
                <w:rFonts w:ascii="Times New Roman KK EK" w:hAnsi="Times New Roman KK EK"/>
                <w:noProof/>
                <w:spacing w:val="-4"/>
              </w:rPr>
            </w:pPr>
            <w:r w:rsidRPr="00EF0B17">
              <w:rPr>
                <w:rFonts w:ascii="Times New Roman KK EK" w:hAnsi="Times New Roman KK EK"/>
                <w:noProof/>
              </w:rPr>
              <w:t xml:space="preserve">Алтыбаева    С.М.,    Маданова    М.Х.    Художественный    перевод    и </w:t>
            </w:r>
            <w:r w:rsidRPr="00EF0B17">
              <w:rPr>
                <w:rFonts w:ascii="Times New Roman KK EK" w:hAnsi="Times New Roman KK EK"/>
                <w:noProof/>
              </w:rPr>
              <w:lastRenderedPageBreak/>
              <w:t>сравнительное литературоведение. Алматы, 2000.</w:t>
            </w:r>
          </w:p>
          <w:p w:rsidR="00A3312A" w:rsidRPr="00EF0B17" w:rsidRDefault="00A3312A" w:rsidP="00A3312A">
            <w:pPr>
              <w:widowControl w:val="0"/>
              <w:numPr>
                <w:ilvl w:val="0"/>
                <w:numId w:val="6"/>
              </w:numPr>
              <w:shd w:val="clear" w:color="auto" w:fill="FFFFFF"/>
              <w:tabs>
                <w:tab w:val="left" w:pos="542"/>
              </w:tabs>
              <w:autoSpaceDE w:val="0"/>
              <w:autoSpaceDN w:val="0"/>
              <w:adjustRightInd w:val="0"/>
              <w:spacing w:line="322" w:lineRule="exact"/>
              <w:rPr>
                <w:rFonts w:ascii="Times New Roman KK EK" w:hAnsi="Times New Roman KK EK"/>
                <w:noProof/>
                <w:spacing w:val="-4"/>
              </w:rPr>
            </w:pPr>
            <w:r w:rsidRPr="00EF0B17">
              <w:rPr>
                <w:rFonts w:ascii="Times New Roman KK EK" w:hAnsi="Times New Roman KK EK"/>
                <w:noProof/>
              </w:rPr>
              <w:t>Бархударов Л.С. Язык и перевод. М., 1975</w:t>
            </w:r>
          </w:p>
          <w:p w:rsidR="00A3312A" w:rsidRPr="00EF0B17" w:rsidRDefault="00A3312A" w:rsidP="00A3312A">
            <w:pPr>
              <w:widowControl w:val="0"/>
              <w:numPr>
                <w:ilvl w:val="0"/>
                <w:numId w:val="6"/>
              </w:numPr>
              <w:shd w:val="clear" w:color="auto" w:fill="FFFFFF"/>
              <w:tabs>
                <w:tab w:val="left" w:pos="542"/>
              </w:tabs>
              <w:autoSpaceDE w:val="0"/>
              <w:autoSpaceDN w:val="0"/>
              <w:adjustRightInd w:val="0"/>
              <w:spacing w:line="322" w:lineRule="exact"/>
              <w:ind w:left="542" w:hanging="542"/>
              <w:rPr>
                <w:rFonts w:ascii="Times New Roman KK EK" w:hAnsi="Times New Roman KK EK"/>
                <w:noProof/>
                <w:spacing w:val="-4"/>
              </w:rPr>
            </w:pPr>
            <w:r w:rsidRPr="00EF0B17">
              <w:rPr>
                <w:rFonts w:ascii="Times New Roman KK EK" w:hAnsi="Times New Roman KK EK"/>
                <w:noProof/>
              </w:rPr>
              <w:t>Брандес   М.П.,   В.И.Провоторов.   Предпереводческий   анализ   текста. Курск, 1999.</w:t>
            </w:r>
          </w:p>
          <w:p w:rsidR="00A3312A" w:rsidRPr="00EF0B17" w:rsidRDefault="00A3312A" w:rsidP="00A3312A">
            <w:pPr>
              <w:widowControl w:val="0"/>
              <w:numPr>
                <w:ilvl w:val="0"/>
                <w:numId w:val="6"/>
              </w:numPr>
              <w:shd w:val="clear" w:color="auto" w:fill="FFFFFF"/>
              <w:tabs>
                <w:tab w:val="left" w:pos="542"/>
              </w:tabs>
              <w:autoSpaceDE w:val="0"/>
              <w:autoSpaceDN w:val="0"/>
              <w:adjustRightInd w:val="0"/>
              <w:spacing w:line="322" w:lineRule="exact"/>
              <w:ind w:left="542" w:hanging="542"/>
              <w:rPr>
                <w:rFonts w:ascii="Times New Roman KK EK" w:hAnsi="Times New Roman KK EK"/>
                <w:noProof/>
                <w:spacing w:val="-4"/>
              </w:rPr>
            </w:pPr>
            <w:r w:rsidRPr="00EF0B17">
              <w:rPr>
                <w:rFonts w:ascii="Times New Roman KK EK" w:hAnsi="Times New Roman KK EK"/>
                <w:noProof/>
              </w:rPr>
              <w:t>Бреус Е.В.. Основы теории и практики перевода с русского языка на английский. М., 1998.</w:t>
            </w:r>
          </w:p>
          <w:p w:rsidR="007C507A" w:rsidRPr="00EF0B17" w:rsidRDefault="00A3312A" w:rsidP="00A3312A">
            <w:pPr>
              <w:pStyle w:val="a4"/>
              <w:rPr>
                <w:rFonts w:ascii="Times New Roman" w:hAnsi="Times New Roman" w:cs="Times New Roman"/>
                <w:lang w:val="kk-KZ" w:eastAsia="zh-CN"/>
              </w:rPr>
            </w:pPr>
            <w:r w:rsidRPr="00EF0B17">
              <w:rPr>
                <w:rFonts w:ascii="Times New Roman KK EK" w:hAnsi="Times New Roman KK EK"/>
                <w:noProof/>
              </w:rPr>
              <w:t>Вопросы перевода (библиографический указатель) /Сост. А.Кусаинов, Ш.Сарыбай. –Алматы, 1999.</w:t>
            </w:r>
          </w:p>
        </w:tc>
      </w:tr>
      <w:tr w:rsidR="007C507A" w:rsidRPr="00032476" w:rsidTr="00F6025B">
        <w:tc>
          <w:tcPr>
            <w:tcW w:w="2093" w:type="dxa"/>
            <w:tcBorders>
              <w:right w:val="single" w:sz="4" w:space="0" w:color="auto"/>
            </w:tcBorders>
          </w:tcPr>
          <w:p w:rsidR="007C507A" w:rsidRPr="00606189" w:rsidRDefault="00606189" w:rsidP="00F80D49">
            <w:pPr>
              <w:pStyle w:val="a4"/>
              <w:tabs>
                <w:tab w:val="left" w:pos="426"/>
              </w:tabs>
              <w:autoSpaceDE w:val="0"/>
              <w:autoSpaceDN w:val="0"/>
              <w:adjustRightInd w:val="0"/>
              <w:ind w:left="0"/>
              <w:rPr>
                <w:rStyle w:val="shorttext"/>
                <w:rFonts w:ascii="Times New Roman" w:hAnsi="Times New Roman" w:cs="Times New Roman"/>
                <w:b/>
                <w:lang w:val="kk-KZ"/>
              </w:rPr>
            </w:pPr>
            <w:r>
              <w:rPr>
                <w:rStyle w:val="shorttext"/>
                <w:rFonts w:ascii="Times New Roman" w:hAnsi="Times New Roman" w:cs="Times New Roman"/>
                <w:b/>
                <w:lang w:val="kk-KZ"/>
              </w:rPr>
              <w:lastRenderedPageBreak/>
              <w:t>Курсты</w:t>
            </w:r>
            <w:r w:rsidR="00227D5B">
              <w:rPr>
                <w:rStyle w:val="shorttext"/>
                <w:rFonts w:ascii="Times New Roman" w:hAnsi="Times New Roman" w:cs="Times New Roman"/>
                <w:b/>
                <w:lang w:val="kk-KZ"/>
              </w:rPr>
              <w:t>ң</w:t>
            </w:r>
            <w:r>
              <w:rPr>
                <w:rStyle w:val="shorttext"/>
                <w:rFonts w:ascii="Times New Roman" w:hAnsi="Times New Roman" w:cs="Times New Roman"/>
                <w:b/>
                <w:lang w:val="kk-KZ"/>
              </w:rPr>
              <w:t xml:space="preserve"> ұйымдастыр</w:t>
            </w:r>
            <w:r w:rsidR="00227D5B">
              <w:rPr>
                <w:rStyle w:val="shorttext"/>
                <w:rFonts w:ascii="Times New Roman" w:hAnsi="Times New Roman" w:cs="Times New Roman"/>
                <w:b/>
                <w:lang w:val="kk-KZ"/>
              </w:rPr>
              <w:t>ылуы</w:t>
            </w:r>
          </w:p>
          <w:p w:rsidR="007C507A" w:rsidRPr="00E63A0D" w:rsidRDefault="007C507A" w:rsidP="00F80D49">
            <w:pPr>
              <w:rPr>
                <w:rStyle w:val="shorttext"/>
                <w:rFonts w:ascii="Times New Roman" w:hAnsi="Times New Roman" w:cs="Times New Roman"/>
                <w:b/>
              </w:rPr>
            </w:pPr>
          </w:p>
        </w:tc>
        <w:tc>
          <w:tcPr>
            <w:tcW w:w="7761" w:type="dxa"/>
            <w:gridSpan w:val="11"/>
            <w:tcBorders>
              <w:top w:val="single" w:sz="4" w:space="0" w:color="auto"/>
              <w:left w:val="single" w:sz="4" w:space="0" w:color="auto"/>
              <w:bottom w:val="single" w:sz="4" w:space="0" w:color="auto"/>
              <w:right w:val="single" w:sz="4" w:space="0" w:color="auto"/>
            </w:tcBorders>
          </w:tcPr>
          <w:p w:rsidR="007C507A" w:rsidRPr="00F6025B" w:rsidRDefault="00F6025B" w:rsidP="00F6025B">
            <w:pPr>
              <w:rPr>
                <w:lang w:val="kk-KZ"/>
              </w:rPr>
            </w:pPr>
            <w:r>
              <w:rPr>
                <w:lang w:val="kk-KZ"/>
              </w:rPr>
              <w:t xml:space="preserve"> </w:t>
            </w:r>
            <w:r w:rsidRPr="00DE1574">
              <w:rPr>
                <w:rFonts w:ascii="Times New Roman" w:hAnsi="Times New Roman" w:cs="Times New Roman"/>
                <w:szCs w:val="28"/>
                <w:lang w:val="kk-KZ"/>
              </w:rPr>
              <w:t>Тапсырманың барлығы уақытылы орындалып, қорғалу қажет. Кезекті тапсырманы орындамаған немесе орындағаны үшін баллдардың 50% кем алған студенттер, тапсырманы қосымша уақыт кестесі бойынша тапсыра алады. Зертханалық сабақтарды қанағат етерлік себептермен жіберіп</w:t>
            </w:r>
            <w:r>
              <w:rPr>
                <w:rFonts w:ascii="Times New Roman" w:hAnsi="Times New Roman" w:cs="Times New Roman"/>
                <w:szCs w:val="28"/>
                <w:lang w:val="kk-KZ"/>
              </w:rPr>
              <w:t xml:space="preserve"> </w:t>
            </w:r>
            <w:r w:rsidRPr="00DE1574">
              <w:rPr>
                <w:rFonts w:ascii="Times New Roman" w:hAnsi="Times New Roman" w:cs="Times New Roman"/>
                <w:szCs w:val="28"/>
                <w:lang w:val="kk-KZ"/>
              </w:rPr>
              <w:t>алған студенттер, оқытушының рұқсатынан кейін, оларды лобаранттың қатысумен өткізілетін</w:t>
            </w:r>
            <w:r>
              <w:rPr>
                <w:rFonts w:ascii="Times New Roman" w:hAnsi="Times New Roman" w:cs="Times New Roman"/>
                <w:szCs w:val="28"/>
                <w:lang w:val="kk-KZ"/>
              </w:rPr>
              <w:t xml:space="preserve"> қосымша сабақ уақытында тапсырады.</w:t>
            </w:r>
            <w:r w:rsidRPr="00DE1574">
              <w:rPr>
                <w:rFonts w:ascii="Times New Roman" w:hAnsi="Times New Roman" w:cs="Times New Roman"/>
                <w:szCs w:val="28"/>
                <w:lang w:val="kk-KZ"/>
              </w:rPr>
              <w:t xml:space="preserve"> . Сонымен қатар, бағалау уақытында студенттердің сабақ кезіндегі белсенділігі мен сабаққа келу жиілігі бағаланады</w:t>
            </w:r>
            <w:r>
              <w:rPr>
                <w:rFonts w:ascii="Times New Roman" w:hAnsi="Times New Roman" w:cs="Times New Roman"/>
                <w:szCs w:val="28"/>
                <w:lang w:val="kk-KZ"/>
              </w:rPr>
              <w:t>.</w:t>
            </w:r>
          </w:p>
        </w:tc>
      </w:tr>
      <w:tr w:rsidR="007C507A" w:rsidRPr="00032476" w:rsidTr="00F6025B">
        <w:tc>
          <w:tcPr>
            <w:tcW w:w="2093" w:type="dxa"/>
          </w:tcPr>
          <w:p w:rsidR="007C507A" w:rsidRPr="00E63A0D" w:rsidRDefault="00606189" w:rsidP="00F80D49">
            <w:pPr>
              <w:pStyle w:val="a4"/>
              <w:tabs>
                <w:tab w:val="left" w:pos="426"/>
              </w:tabs>
              <w:autoSpaceDE w:val="0"/>
              <w:autoSpaceDN w:val="0"/>
              <w:adjustRightInd w:val="0"/>
              <w:ind w:left="0"/>
              <w:jc w:val="both"/>
              <w:rPr>
                <w:rStyle w:val="shorttext"/>
                <w:rFonts w:ascii="Times New Roman" w:hAnsi="Times New Roman" w:cs="Times New Roman"/>
                <w:b/>
              </w:rPr>
            </w:pPr>
            <w:r>
              <w:rPr>
                <w:rStyle w:val="shorttext"/>
                <w:rFonts w:ascii="Times New Roman" w:hAnsi="Times New Roman" w:cs="Times New Roman"/>
                <w:b/>
                <w:lang w:val="kk-KZ"/>
              </w:rPr>
              <w:t>Курсқа қойылатын талап</w:t>
            </w:r>
            <w:r w:rsidR="00227D5B">
              <w:rPr>
                <w:rStyle w:val="shorttext"/>
                <w:rFonts w:ascii="Times New Roman" w:hAnsi="Times New Roman" w:cs="Times New Roman"/>
                <w:b/>
                <w:lang w:val="kk-KZ"/>
              </w:rPr>
              <w:t>тар</w:t>
            </w:r>
            <w:r w:rsidR="007C507A" w:rsidRPr="00E63A0D">
              <w:rPr>
                <w:rStyle w:val="shorttext"/>
                <w:rFonts w:ascii="Times New Roman" w:hAnsi="Times New Roman" w:cs="Times New Roman"/>
                <w:b/>
              </w:rPr>
              <w:t xml:space="preserve"> </w:t>
            </w:r>
          </w:p>
        </w:tc>
        <w:tc>
          <w:tcPr>
            <w:tcW w:w="7761" w:type="dxa"/>
            <w:gridSpan w:val="11"/>
            <w:tcBorders>
              <w:top w:val="single" w:sz="4" w:space="0" w:color="auto"/>
            </w:tcBorders>
          </w:tcPr>
          <w:p w:rsidR="009376AE" w:rsidRPr="009376AE" w:rsidRDefault="0021746D" w:rsidP="009376AE">
            <w:pPr>
              <w:pStyle w:val="a9"/>
              <w:spacing w:after="0"/>
              <w:ind w:right="2"/>
              <w:jc w:val="both"/>
              <w:rPr>
                <w:sz w:val="22"/>
                <w:szCs w:val="22"/>
                <w:lang w:val="kk-KZ"/>
              </w:rPr>
            </w:pPr>
            <w:r>
              <w:rPr>
                <w:sz w:val="22"/>
                <w:szCs w:val="22"/>
                <w:lang w:val="kk-KZ"/>
              </w:rPr>
              <w:t xml:space="preserve">Аудармашы кәсіби қызмктінің негіздері </w:t>
            </w:r>
            <w:r w:rsidR="009376AE" w:rsidRPr="009376AE">
              <w:rPr>
                <w:sz w:val="22"/>
                <w:szCs w:val="22"/>
                <w:lang w:val="kk-KZ"/>
              </w:rPr>
              <w:t>мәдениетаралық коммуникация құралы, білім алудың нысаны мен құралы ретінде қолдану;</w:t>
            </w:r>
          </w:p>
          <w:p w:rsidR="009376AE" w:rsidRPr="009376AE" w:rsidRDefault="009376AE" w:rsidP="009376AE">
            <w:pPr>
              <w:widowControl w:val="0"/>
              <w:tabs>
                <w:tab w:val="left" w:pos="34"/>
                <w:tab w:val="left" w:pos="317"/>
                <w:tab w:val="left" w:pos="1276"/>
              </w:tabs>
              <w:autoSpaceDE w:val="0"/>
              <w:autoSpaceDN w:val="0"/>
              <w:adjustRightInd w:val="0"/>
              <w:ind w:right="2"/>
              <w:rPr>
                <w:lang w:val="kk-KZ"/>
              </w:rPr>
            </w:pPr>
            <w:r w:rsidRPr="009376AE">
              <w:rPr>
                <w:lang w:val="kk-KZ"/>
              </w:rPr>
              <w:t xml:space="preserve">Тілді қарым-қатынастың маңызды құралы ретінде қабылдау; тілдің оқитын елдің ойлау, сөйлеу қабілеттерімен, сол елдің этносы мен мәдениетімен байланысты екендігін ұғыну; </w:t>
            </w:r>
          </w:p>
          <w:p w:rsidR="009376AE" w:rsidRPr="009376AE" w:rsidRDefault="009376AE" w:rsidP="009376AE">
            <w:pPr>
              <w:pStyle w:val="a9"/>
              <w:spacing w:after="0"/>
              <w:ind w:right="2"/>
              <w:jc w:val="both"/>
              <w:rPr>
                <w:sz w:val="22"/>
                <w:szCs w:val="22"/>
                <w:lang w:val="kk-KZ"/>
              </w:rPr>
            </w:pPr>
            <w:r w:rsidRPr="009376AE">
              <w:rPr>
                <w:sz w:val="22"/>
                <w:szCs w:val="22"/>
                <w:lang w:val="kk-KZ"/>
              </w:rPr>
              <w:t>Шет тілін оқу үрдісінде және аударма жасау барысында теориялық лингвистикалық білімді және сөйлеу әрекетінің барлық түрлеріндегі (тыңдап түсіну, сөйлеу, оқу мен жазу) практикалық дағдылар мен қабілеттерді қолдана алу;</w:t>
            </w:r>
          </w:p>
          <w:p w:rsidR="007C507A" w:rsidRPr="009376AE" w:rsidRDefault="007C507A" w:rsidP="00F80D49">
            <w:pPr>
              <w:tabs>
                <w:tab w:val="left" w:pos="426"/>
              </w:tabs>
              <w:autoSpaceDE w:val="0"/>
              <w:autoSpaceDN w:val="0"/>
              <w:adjustRightInd w:val="0"/>
              <w:jc w:val="both"/>
              <w:rPr>
                <w:rFonts w:ascii="Times New Roman" w:hAnsi="Times New Roman" w:cs="Times New Roman"/>
                <w:lang w:val="kk-KZ"/>
              </w:rPr>
            </w:pPr>
          </w:p>
        </w:tc>
      </w:tr>
      <w:tr w:rsidR="007C507A" w:rsidRPr="00E63A0D" w:rsidTr="00227D5B">
        <w:trPr>
          <w:trHeight w:val="258"/>
        </w:trPr>
        <w:tc>
          <w:tcPr>
            <w:tcW w:w="2093" w:type="dxa"/>
            <w:vMerge w:val="restart"/>
          </w:tcPr>
          <w:p w:rsidR="007C507A" w:rsidRPr="00606189" w:rsidRDefault="00606189" w:rsidP="00F80D49">
            <w:pPr>
              <w:pStyle w:val="a4"/>
              <w:tabs>
                <w:tab w:val="left" w:pos="426"/>
              </w:tabs>
              <w:autoSpaceDE w:val="0"/>
              <w:autoSpaceDN w:val="0"/>
              <w:adjustRightInd w:val="0"/>
              <w:ind w:left="0"/>
              <w:jc w:val="both"/>
              <w:rPr>
                <w:rStyle w:val="shorttext"/>
                <w:rFonts w:ascii="Times New Roman" w:hAnsi="Times New Roman" w:cs="Times New Roman"/>
                <w:b/>
                <w:lang w:val="kk-KZ"/>
              </w:rPr>
            </w:pPr>
            <w:r>
              <w:rPr>
                <w:rStyle w:val="shorttext"/>
                <w:rFonts w:ascii="Times New Roman" w:hAnsi="Times New Roman" w:cs="Times New Roman"/>
                <w:b/>
                <w:lang w:val="kk-KZ"/>
              </w:rPr>
              <w:t>Бағалау саясаты</w:t>
            </w:r>
          </w:p>
        </w:tc>
        <w:tc>
          <w:tcPr>
            <w:tcW w:w="4111" w:type="dxa"/>
            <w:gridSpan w:val="6"/>
          </w:tcPr>
          <w:p w:rsidR="007C507A" w:rsidRPr="00606189" w:rsidRDefault="00606189" w:rsidP="00F80D49">
            <w:pPr>
              <w:tabs>
                <w:tab w:val="left" w:pos="426"/>
              </w:tabs>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 xml:space="preserve">Өзіндік жұмыстың сипаттамасы </w:t>
            </w:r>
          </w:p>
        </w:tc>
        <w:tc>
          <w:tcPr>
            <w:tcW w:w="992" w:type="dxa"/>
            <w:gridSpan w:val="2"/>
          </w:tcPr>
          <w:p w:rsidR="007C507A" w:rsidRPr="00606189" w:rsidRDefault="00227D5B" w:rsidP="00F80D49">
            <w:pPr>
              <w:tabs>
                <w:tab w:val="left" w:pos="426"/>
              </w:tabs>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П</w:t>
            </w:r>
            <w:r w:rsidR="00606189">
              <w:rPr>
                <w:rFonts w:ascii="Times New Roman" w:hAnsi="Times New Roman" w:cs="Times New Roman"/>
                <w:b/>
                <w:lang w:val="kk-KZ"/>
              </w:rPr>
              <w:t xml:space="preserve">айыз </w:t>
            </w:r>
          </w:p>
        </w:tc>
        <w:tc>
          <w:tcPr>
            <w:tcW w:w="2658" w:type="dxa"/>
            <w:gridSpan w:val="3"/>
          </w:tcPr>
          <w:p w:rsidR="007C507A" w:rsidRPr="00606189" w:rsidRDefault="00606189" w:rsidP="00227D5B">
            <w:pPr>
              <w:pStyle w:val="a4"/>
              <w:tabs>
                <w:tab w:val="left" w:pos="317"/>
              </w:tabs>
              <w:autoSpaceDE w:val="0"/>
              <w:autoSpaceDN w:val="0"/>
              <w:adjustRightInd w:val="0"/>
              <w:ind w:left="0"/>
              <w:jc w:val="center"/>
              <w:rPr>
                <w:rFonts w:ascii="Times New Roman" w:hAnsi="Times New Roman" w:cs="Times New Roman"/>
                <w:b/>
                <w:lang w:val="kk-KZ"/>
              </w:rPr>
            </w:pPr>
            <w:r>
              <w:rPr>
                <w:rFonts w:ascii="Times New Roman" w:hAnsi="Times New Roman" w:cs="Times New Roman"/>
                <w:b/>
                <w:lang w:val="kk-KZ"/>
              </w:rPr>
              <w:t>Оқыту нәтиже</w:t>
            </w:r>
            <w:r w:rsidR="00227D5B">
              <w:rPr>
                <w:rFonts w:ascii="Times New Roman" w:hAnsi="Times New Roman" w:cs="Times New Roman"/>
                <w:b/>
                <w:lang w:val="kk-KZ"/>
              </w:rPr>
              <w:t>лері</w:t>
            </w:r>
          </w:p>
        </w:tc>
      </w:tr>
      <w:tr w:rsidR="007C507A" w:rsidRPr="00E63A0D" w:rsidTr="00227D5B">
        <w:trPr>
          <w:trHeight w:val="576"/>
        </w:trPr>
        <w:tc>
          <w:tcPr>
            <w:tcW w:w="2093" w:type="dxa"/>
            <w:vMerge/>
          </w:tcPr>
          <w:p w:rsidR="007C507A" w:rsidRPr="00E63A0D" w:rsidRDefault="007C507A" w:rsidP="00F80D49">
            <w:pPr>
              <w:pStyle w:val="a4"/>
              <w:tabs>
                <w:tab w:val="left" w:pos="426"/>
              </w:tabs>
              <w:autoSpaceDE w:val="0"/>
              <w:autoSpaceDN w:val="0"/>
              <w:adjustRightInd w:val="0"/>
              <w:ind w:left="0"/>
              <w:jc w:val="both"/>
              <w:rPr>
                <w:rStyle w:val="shorttext"/>
                <w:rFonts w:ascii="Times New Roman" w:hAnsi="Times New Roman" w:cs="Times New Roman"/>
                <w:b/>
              </w:rPr>
            </w:pPr>
          </w:p>
        </w:tc>
        <w:tc>
          <w:tcPr>
            <w:tcW w:w="4111" w:type="dxa"/>
            <w:gridSpan w:val="6"/>
          </w:tcPr>
          <w:p w:rsidR="00FE4899" w:rsidRDefault="00FE4899" w:rsidP="00F80D49">
            <w:pPr>
              <w:tabs>
                <w:tab w:val="left" w:pos="426"/>
              </w:tabs>
              <w:autoSpaceDE w:val="0"/>
              <w:autoSpaceDN w:val="0"/>
              <w:adjustRightInd w:val="0"/>
              <w:jc w:val="both"/>
              <w:rPr>
                <w:lang w:val="kk-KZ"/>
              </w:rPr>
            </w:pPr>
            <w:r>
              <w:rPr>
                <w:lang w:val="kk-KZ"/>
              </w:rPr>
              <w:t>Үй жумысы,</w:t>
            </w:r>
          </w:p>
          <w:p w:rsidR="00FE4899" w:rsidRDefault="00FE4899" w:rsidP="00F80D49">
            <w:pPr>
              <w:tabs>
                <w:tab w:val="left" w:pos="426"/>
              </w:tabs>
              <w:autoSpaceDE w:val="0"/>
              <w:autoSpaceDN w:val="0"/>
              <w:adjustRightInd w:val="0"/>
              <w:jc w:val="both"/>
              <w:rPr>
                <w:lang w:val="kk-KZ"/>
              </w:rPr>
            </w:pPr>
            <w:r>
              <w:rPr>
                <w:lang w:val="kk-KZ"/>
              </w:rPr>
              <w:t xml:space="preserve"> деректер жобасын әзірлеу,</w:t>
            </w:r>
          </w:p>
          <w:p w:rsidR="00FE4899" w:rsidRDefault="00FE4899" w:rsidP="00F80D49">
            <w:pPr>
              <w:tabs>
                <w:tab w:val="left" w:pos="426"/>
              </w:tabs>
              <w:autoSpaceDE w:val="0"/>
              <w:autoSpaceDN w:val="0"/>
              <w:adjustRightInd w:val="0"/>
              <w:jc w:val="both"/>
              <w:rPr>
                <w:lang w:val="kk-KZ"/>
              </w:rPr>
            </w:pPr>
            <w:r>
              <w:rPr>
                <w:lang w:val="kk-KZ"/>
              </w:rPr>
              <w:t>бағдарлама жобалау,</w:t>
            </w:r>
          </w:p>
          <w:p w:rsidR="007C507A" w:rsidRDefault="00FE4899" w:rsidP="00F80D49">
            <w:pPr>
              <w:tabs>
                <w:tab w:val="left" w:pos="426"/>
              </w:tabs>
              <w:autoSpaceDE w:val="0"/>
              <w:autoSpaceDN w:val="0"/>
              <w:adjustRightInd w:val="0"/>
              <w:jc w:val="both"/>
              <w:rPr>
                <w:lang w:val="kk-KZ"/>
              </w:rPr>
            </w:pPr>
            <w:r>
              <w:rPr>
                <w:lang w:val="kk-KZ"/>
              </w:rPr>
              <w:t xml:space="preserve"> эмтихан.</w:t>
            </w:r>
          </w:p>
          <w:p w:rsidR="00FE4899" w:rsidRPr="00E63A0D" w:rsidRDefault="00FE4899" w:rsidP="00F80D49">
            <w:pPr>
              <w:tabs>
                <w:tab w:val="left" w:pos="426"/>
              </w:tabs>
              <w:autoSpaceDE w:val="0"/>
              <w:autoSpaceDN w:val="0"/>
              <w:adjustRightInd w:val="0"/>
              <w:jc w:val="both"/>
              <w:rPr>
                <w:rFonts w:ascii="Times New Roman" w:hAnsi="Times New Roman" w:cs="Times New Roman"/>
              </w:rPr>
            </w:pPr>
            <w:r>
              <w:rPr>
                <w:lang w:val="kk-KZ"/>
              </w:rPr>
              <w:t>жыйынтғы</w:t>
            </w:r>
          </w:p>
        </w:tc>
        <w:tc>
          <w:tcPr>
            <w:tcW w:w="992" w:type="dxa"/>
            <w:gridSpan w:val="2"/>
          </w:tcPr>
          <w:p w:rsidR="00FE4899" w:rsidRPr="00E63A0D" w:rsidRDefault="00FE4899" w:rsidP="00FE4899">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35%</w:t>
            </w:r>
          </w:p>
          <w:p w:rsidR="00FE4899" w:rsidRPr="00E63A0D" w:rsidRDefault="00FE4899" w:rsidP="00FE4899">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10%</w:t>
            </w:r>
          </w:p>
          <w:p w:rsidR="00FE4899" w:rsidRPr="00E63A0D" w:rsidRDefault="00FE4899" w:rsidP="00FE4899">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15%</w:t>
            </w:r>
          </w:p>
          <w:p w:rsidR="00FE4899" w:rsidRPr="00E63A0D" w:rsidRDefault="00FE4899" w:rsidP="00FE4899">
            <w:pPr>
              <w:tabs>
                <w:tab w:val="left" w:pos="426"/>
              </w:tabs>
              <w:autoSpaceDE w:val="0"/>
              <w:autoSpaceDN w:val="0"/>
              <w:adjustRightInd w:val="0"/>
              <w:jc w:val="both"/>
              <w:rPr>
                <w:rFonts w:ascii="Times New Roman" w:hAnsi="Times New Roman" w:cs="Times New Roman"/>
                <w:u w:val="single"/>
              </w:rPr>
            </w:pPr>
            <w:r w:rsidRPr="00E63A0D">
              <w:rPr>
                <w:rFonts w:ascii="Times New Roman" w:hAnsi="Times New Roman" w:cs="Times New Roman"/>
                <w:u w:val="single"/>
              </w:rPr>
              <w:t>40%</w:t>
            </w:r>
          </w:p>
          <w:p w:rsidR="007C507A" w:rsidRPr="00FE4899" w:rsidRDefault="00FE4899" w:rsidP="00FE4899">
            <w:pPr>
              <w:tabs>
                <w:tab w:val="left" w:pos="426"/>
              </w:tabs>
              <w:autoSpaceDE w:val="0"/>
              <w:autoSpaceDN w:val="0"/>
              <w:adjustRightInd w:val="0"/>
              <w:jc w:val="both"/>
              <w:rPr>
                <w:rFonts w:ascii="Times New Roman" w:hAnsi="Times New Roman" w:cs="Times New Roman"/>
                <w:lang w:val="en-US"/>
              </w:rPr>
            </w:pPr>
            <w:r w:rsidRPr="00E63A0D">
              <w:rPr>
                <w:rFonts w:ascii="Times New Roman" w:hAnsi="Times New Roman" w:cs="Times New Roman"/>
              </w:rPr>
              <w:t>100%</w:t>
            </w:r>
          </w:p>
        </w:tc>
        <w:tc>
          <w:tcPr>
            <w:tcW w:w="2658" w:type="dxa"/>
            <w:gridSpan w:val="3"/>
          </w:tcPr>
          <w:p w:rsidR="00FE4899" w:rsidRPr="00E63A0D" w:rsidRDefault="00FE4899" w:rsidP="00FE4899">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1,2,34,5,6</w:t>
            </w:r>
          </w:p>
          <w:p w:rsidR="00FE4899" w:rsidRPr="00E63A0D" w:rsidRDefault="00FE4899" w:rsidP="00FE4899">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2,3,4</w:t>
            </w:r>
          </w:p>
          <w:p w:rsidR="00FE4899" w:rsidRPr="00E63A0D" w:rsidRDefault="00FE4899" w:rsidP="00FE4899">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4,5,6</w:t>
            </w:r>
          </w:p>
          <w:p w:rsidR="007C507A" w:rsidRPr="00FE4899" w:rsidRDefault="00FE4899" w:rsidP="00FE4899">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1,2,3,4,5,6</w:t>
            </w:r>
          </w:p>
        </w:tc>
      </w:tr>
      <w:tr w:rsidR="007C507A" w:rsidRPr="00E63A0D" w:rsidTr="00227D5B">
        <w:tc>
          <w:tcPr>
            <w:tcW w:w="2093" w:type="dxa"/>
            <w:vMerge/>
          </w:tcPr>
          <w:p w:rsidR="007C507A" w:rsidRPr="00E63A0D" w:rsidRDefault="007C507A" w:rsidP="00F80D49">
            <w:pPr>
              <w:pStyle w:val="a4"/>
              <w:tabs>
                <w:tab w:val="left" w:pos="426"/>
              </w:tabs>
              <w:autoSpaceDE w:val="0"/>
              <w:autoSpaceDN w:val="0"/>
              <w:adjustRightInd w:val="0"/>
              <w:ind w:left="0"/>
              <w:jc w:val="both"/>
              <w:rPr>
                <w:rStyle w:val="shorttext"/>
                <w:rFonts w:ascii="Times New Roman" w:hAnsi="Times New Roman" w:cs="Times New Roman"/>
                <w:b/>
              </w:rPr>
            </w:pPr>
          </w:p>
        </w:tc>
        <w:tc>
          <w:tcPr>
            <w:tcW w:w="7761" w:type="dxa"/>
            <w:gridSpan w:val="11"/>
          </w:tcPr>
          <w:p w:rsidR="007C507A" w:rsidRPr="00E63A0D" w:rsidRDefault="007C507A" w:rsidP="00F80D49">
            <w:pPr>
              <w:tabs>
                <w:tab w:val="left" w:pos="426"/>
              </w:tabs>
              <w:autoSpaceDE w:val="0"/>
              <w:autoSpaceDN w:val="0"/>
              <w:adjustRightInd w:val="0"/>
              <w:jc w:val="both"/>
              <w:rPr>
                <w:rFonts w:ascii="Times New Roman" w:hAnsi="Times New Roman" w:cs="Times New Roman"/>
              </w:rPr>
            </w:pPr>
          </w:p>
        </w:tc>
      </w:tr>
      <w:tr w:rsidR="007C507A" w:rsidRPr="00032476" w:rsidTr="00227D5B">
        <w:tc>
          <w:tcPr>
            <w:tcW w:w="2093" w:type="dxa"/>
          </w:tcPr>
          <w:p w:rsidR="007C507A" w:rsidRPr="00606189" w:rsidRDefault="00606189" w:rsidP="00F80D49">
            <w:pPr>
              <w:pStyle w:val="a4"/>
              <w:tabs>
                <w:tab w:val="left" w:pos="426"/>
              </w:tabs>
              <w:autoSpaceDE w:val="0"/>
              <w:autoSpaceDN w:val="0"/>
              <w:adjustRightInd w:val="0"/>
              <w:ind w:left="0"/>
              <w:jc w:val="both"/>
              <w:rPr>
                <w:rFonts w:ascii="Times New Roman" w:hAnsi="Times New Roman" w:cs="Times New Roman"/>
                <w:b/>
                <w:lang w:val="kk-KZ"/>
              </w:rPr>
            </w:pPr>
            <w:r>
              <w:rPr>
                <w:rFonts w:ascii="Times New Roman" w:hAnsi="Times New Roman" w:cs="Times New Roman"/>
                <w:b/>
                <w:lang w:val="kk-KZ"/>
              </w:rPr>
              <w:t>Пәннің саясаты</w:t>
            </w:r>
          </w:p>
        </w:tc>
        <w:tc>
          <w:tcPr>
            <w:tcW w:w="7761" w:type="dxa"/>
            <w:gridSpan w:val="11"/>
          </w:tcPr>
          <w:p w:rsidR="00CE3885" w:rsidRPr="00CE3885" w:rsidRDefault="00CE3885" w:rsidP="00CE3885">
            <w:pPr>
              <w:pStyle w:val="2"/>
              <w:spacing w:after="0" w:line="240" w:lineRule="auto"/>
              <w:ind w:firstLine="426"/>
              <w:jc w:val="both"/>
              <w:rPr>
                <w:lang w:val="kk-KZ"/>
              </w:rPr>
            </w:pPr>
            <w:r w:rsidRPr="00CE3885">
              <w:rPr>
                <w:lang w:val="kk-KZ"/>
              </w:rPr>
              <w:t xml:space="preserve">Бағалау кезінде студенттердің сабақтағы белсенділігі мен сабаққа қатысуы ескеріледі.  </w:t>
            </w:r>
          </w:p>
          <w:p w:rsidR="00CE3885" w:rsidRPr="00CE3885" w:rsidRDefault="00CE3885" w:rsidP="00CE3885">
            <w:pPr>
              <w:ind w:firstLine="426"/>
              <w:jc w:val="both"/>
              <w:rPr>
                <w:lang w:val="kk-KZ"/>
              </w:rPr>
            </w:pPr>
            <w:r w:rsidRPr="00CE3885">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CE3885" w:rsidRPr="00CE3885" w:rsidRDefault="00CE3885" w:rsidP="00CE3885">
            <w:pPr>
              <w:ind w:firstLine="567"/>
              <w:jc w:val="both"/>
              <w:rPr>
                <w:lang w:val="kk-KZ"/>
              </w:rPr>
            </w:pPr>
            <w:r w:rsidRPr="00CE3885">
              <w:rPr>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7C507A" w:rsidRPr="00CE3885" w:rsidRDefault="007C507A" w:rsidP="00F80D49">
            <w:pPr>
              <w:pStyle w:val="a4"/>
              <w:tabs>
                <w:tab w:val="left" w:pos="426"/>
              </w:tabs>
              <w:autoSpaceDE w:val="0"/>
              <w:autoSpaceDN w:val="0"/>
              <w:adjustRightInd w:val="0"/>
              <w:ind w:left="0"/>
              <w:contextualSpacing w:val="0"/>
              <w:jc w:val="both"/>
              <w:rPr>
                <w:rFonts w:ascii="Times New Roman" w:hAnsi="Times New Roman" w:cs="Times New Roman"/>
                <w:lang w:val="kk-KZ"/>
              </w:rPr>
            </w:pPr>
          </w:p>
        </w:tc>
      </w:tr>
      <w:tr w:rsidR="007C507A" w:rsidRPr="00E63A0D" w:rsidTr="00201240">
        <w:trPr>
          <w:trHeight w:val="70"/>
        </w:trPr>
        <w:tc>
          <w:tcPr>
            <w:tcW w:w="9854" w:type="dxa"/>
            <w:gridSpan w:val="12"/>
          </w:tcPr>
          <w:p w:rsidR="007C507A" w:rsidRPr="00606189" w:rsidRDefault="00606189" w:rsidP="00F80D49">
            <w:pPr>
              <w:pStyle w:val="a4"/>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eastAsia="Times New Roman" w:hAnsi="Times New Roman" w:cs="Times New Roman"/>
                <w:b/>
                <w:lang w:val="kk-KZ" w:eastAsia="ru-RU"/>
              </w:rPr>
              <w:t>Пәннің құрылымы</w:t>
            </w:r>
          </w:p>
        </w:tc>
      </w:tr>
    </w:tbl>
    <w:tbl>
      <w:tblPr>
        <w:tblpPr w:leftFromText="180" w:rightFromText="180" w:vertAnchor="text" w:tblpX="-34" w:tblpY="1"/>
        <w:tblOverlap w:val="never"/>
        <w:tblW w:w="51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1"/>
        <w:gridCol w:w="5332"/>
        <w:gridCol w:w="945"/>
        <w:gridCol w:w="2421"/>
      </w:tblGrid>
      <w:tr w:rsidR="00201240" w:rsidRPr="00201240" w:rsidTr="00201240">
        <w:tc>
          <w:tcPr>
            <w:tcW w:w="602"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Апта</w:t>
            </w: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Тақырыптың аталуы</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Сағат саны</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 xml:space="preserve">Бағасы </w:t>
            </w:r>
          </w:p>
        </w:tc>
      </w:tr>
      <w:tr w:rsidR="00201240" w:rsidRPr="00201240" w:rsidTr="00201240">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b/>
                <w:lang w:val="kk-KZ"/>
              </w:rPr>
            </w:pPr>
            <w:r w:rsidRPr="00201240">
              <w:rPr>
                <w:b/>
                <w:lang w:val="kk-KZ"/>
              </w:rPr>
              <w:t xml:space="preserve">1 Модуль  </w:t>
            </w:r>
          </w:p>
        </w:tc>
      </w:tr>
      <w:tr w:rsidR="00201240" w:rsidRPr="00201240" w:rsidTr="00201240">
        <w:trPr>
          <w:trHeight w:val="344"/>
        </w:trPr>
        <w:tc>
          <w:tcPr>
            <w:tcW w:w="602" w:type="pct"/>
            <w:vMerge w:val="restar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lastRenderedPageBreak/>
              <w:t>1</w:t>
            </w:r>
          </w:p>
          <w:p w:rsidR="00201240" w:rsidRPr="00201240" w:rsidRDefault="00201240" w:rsidP="00201240">
            <w:pPr>
              <w:jc w:val="center"/>
              <w:rPr>
                <w:lang w:val="kk-KZ"/>
              </w:rPr>
            </w:pPr>
          </w:p>
        </w:tc>
        <w:tc>
          <w:tcPr>
            <w:tcW w:w="2696" w:type="pct"/>
            <w:tcBorders>
              <w:top w:val="single" w:sz="4" w:space="0" w:color="auto"/>
              <w:left w:val="single" w:sz="4" w:space="0" w:color="auto"/>
              <w:right w:val="single" w:sz="4" w:space="0" w:color="auto"/>
            </w:tcBorders>
            <w:shd w:val="clear" w:color="auto" w:fill="auto"/>
          </w:tcPr>
          <w:p w:rsidR="00201240" w:rsidRPr="00201240" w:rsidRDefault="00201240" w:rsidP="00201240">
            <w:pPr>
              <w:rPr>
                <w:lang w:val="kk-KZ"/>
              </w:rPr>
            </w:pPr>
            <w:r w:rsidRPr="00201240">
              <w:rPr>
                <w:lang w:val="kk-KZ"/>
              </w:rPr>
              <w:t xml:space="preserve">1 дәріс. </w:t>
            </w: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en-US"/>
              </w:rPr>
            </w:pPr>
            <w:r w:rsidRPr="00201240">
              <w:rPr>
                <w:lang w:val="en-US"/>
              </w:rPr>
              <w:t>3</w:t>
            </w: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p>
        </w:tc>
      </w:tr>
      <w:tr w:rsidR="00201240" w:rsidRPr="00201240" w:rsidTr="00201240">
        <w:trPr>
          <w:trHeight w:val="291"/>
        </w:trPr>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right w:val="single" w:sz="4" w:space="0" w:color="auto"/>
            </w:tcBorders>
            <w:shd w:val="clear" w:color="auto" w:fill="auto"/>
          </w:tcPr>
          <w:p w:rsidR="00201240" w:rsidRPr="00E72005" w:rsidRDefault="00201240" w:rsidP="00201240">
            <w:pPr>
              <w:rPr>
                <w:rFonts w:eastAsiaTheme="minorEastAsia"/>
                <w:b/>
                <w:color w:val="000000"/>
                <w:lang w:val="kk-KZ" w:eastAsia="zh-CN"/>
              </w:rPr>
            </w:pPr>
            <w:r w:rsidRPr="00201240">
              <w:rPr>
                <w:b/>
                <w:color w:val="000000"/>
                <w:lang w:val="kk-KZ"/>
              </w:rPr>
              <w:t>Әлеуметтік-тұрмыстық қарым-қатынас ортасы.</w:t>
            </w:r>
          </w:p>
          <w:p w:rsidR="00201240" w:rsidRPr="00201240" w:rsidRDefault="00201240" w:rsidP="00201240">
            <w:pPr>
              <w:rPr>
                <w:lang w:val="kk-KZ"/>
              </w:rPr>
            </w:pPr>
            <w:r w:rsidRPr="00201240">
              <w:rPr>
                <w:b/>
                <w:lang w:val="kk-KZ" w:eastAsia="zh-CN"/>
              </w:rPr>
              <w:t>№</w:t>
            </w:r>
            <w:r w:rsidRPr="00201240">
              <w:rPr>
                <w:b/>
                <w:lang w:val="kk-KZ"/>
              </w:rPr>
              <w:t xml:space="preserve">1  Практикалық сабақ </w:t>
            </w:r>
            <w:r w:rsidRPr="00201240">
              <w:rPr>
                <w:b/>
                <w:color w:val="000000"/>
                <w:lang w:val="kk-KZ"/>
              </w:rPr>
              <w:t>«</w:t>
            </w:r>
            <w:r w:rsidR="00E72005">
              <w:rPr>
                <w:rFonts w:ascii="Microsoft YaHei" w:eastAsia="Microsoft YaHei" w:hAnsi="Microsoft YaHei" w:cs="Microsoft YaHei" w:hint="eastAsia"/>
                <w:b/>
                <w:lang w:val="kk-KZ" w:eastAsia="zh-CN"/>
              </w:rPr>
              <w:t>你是谁</w:t>
            </w:r>
            <w:r w:rsidRPr="00201240">
              <w:rPr>
                <w:b/>
                <w:color w:val="000000"/>
                <w:lang w:val="kk-KZ"/>
              </w:rPr>
              <w:t>»</w:t>
            </w:r>
            <w:r w:rsidR="00E72005">
              <w:rPr>
                <w:b/>
                <w:color w:val="000000"/>
                <w:lang w:val="kk-KZ"/>
              </w:rPr>
              <w:t xml:space="preserve">  </w:t>
            </w:r>
            <w:r w:rsidR="00E72005">
              <w:rPr>
                <w:rFonts w:hint="eastAsia"/>
                <w:b/>
                <w:color w:val="000000"/>
                <w:lang w:val="kk-KZ" w:eastAsia="zh-CN"/>
              </w:rPr>
              <w:t>听光盘</w:t>
            </w: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en-US"/>
              </w:rPr>
            </w:pPr>
            <w:r w:rsidRPr="00201240">
              <w:rPr>
                <w:lang w:val="en-US"/>
              </w:rPr>
              <w:t>6</w:t>
            </w:r>
          </w:p>
        </w:tc>
      </w:tr>
      <w:tr w:rsidR="00201240" w:rsidRPr="00201240" w:rsidTr="00201240">
        <w:trPr>
          <w:trHeight w:val="291"/>
        </w:trPr>
        <w:tc>
          <w:tcPr>
            <w:tcW w:w="602" w:type="pct"/>
            <w:vMerge/>
            <w:tcBorders>
              <w:left w:val="single" w:sz="4" w:space="0" w:color="auto"/>
              <w:bottom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right w:val="single" w:sz="4" w:space="0" w:color="auto"/>
            </w:tcBorders>
            <w:shd w:val="clear" w:color="auto" w:fill="auto"/>
          </w:tcPr>
          <w:p w:rsidR="00201240" w:rsidRPr="00201240" w:rsidRDefault="00201240" w:rsidP="00201240">
            <w:pPr>
              <w:autoSpaceDE w:val="0"/>
              <w:autoSpaceDN w:val="0"/>
              <w:adjustRightInd w:val="0"/>
              <w:jc w:val="both"/>
              <w:rPr>
                <w:rFonts w:eastAsiaTheme="minorEastAsia"/>
                <w:lang w:val="kk-KZ" w:eastAsia="zh-CN"/>
              </w:rPr>
            </w:pPr>
            <w:r w:rsidRPr="00201240">
              <w:rPr>
                <w:lang w:val="kk-KZ"/>
              </w:rPr>
              <w:t>1 СОӨЖ</w:t>
            </w:r>
          </w:p>
          <w:p w:rsidR="00201240" w:rsidRPr="00201240" w:rsidRDefault="00201240" w:rsidP="00201240">
            <w:pPr>
              <w:autoSpaceDE w:val="0"/>
              <w:autoSpaceDN w:val="0"/>
              <w:adjustRightInd w:val="0"/>
              <w:jc w:val="both"/>
              <w:rPr>
                <w:color w:val="000000"/>
                <w:lang w:val="kk-KZ"/>
              </w:rPr>
            </w:pPr>
            <w:r w:rsidRPr="00201240">
              <w:rPr>
                <w:color w:val="000000"/>
                <w:lang w:val="kk-KZ"/>
              </w:rPr>
              <w:t>«</w:t>
            </w:r>
            <w:r w:rsidR="00AF332D">
              <w:rPr>
                <w:rFonts w:ascii="Microsoft YaHei" w:eastAsia="Microsoft YaHei" w:hAnsi="Microsoft YaHei" w:cs="Microsoft YaHei" w:hint="eastAsia"/>
                <w:lang w:val="kk-KZ" w:eastAsia="zh-CN"/>
              </w:rPr>
              <w:t>是</w:t>
            </w:r>
            <w:r w:rsidRPr="00201240">
              <w:rPr>
                <w:color w:val="000000"/>
                <w:lang w:val="kk-KZ"/>
              </w:rPr>
              <w:t>»</w:t>
            </w:r>
          </w:p>
          <w:p w:rsidR="00201240" w:rsidRPr="00201240" w:rsidRDefault="00201240" w:rsidP="00201240">
            <w:pPr>
              <w:autoSpaceDE w:val="0"/>
              <w:autoSpaceDN w:val="0"/>
              <w:adjustRightInd w:val="0"/>
              <w:jc w:val="both"/>
              <w:rPr>
                <w:color w:val="000000"/>
                <w:lang w:val="kk-KZ" w:eastAsia="zh-CN"/>
              </w:rPr>
            </w:pPr>
            <w:r w:rsidRPr="00201240">
              <w:rPr>
                <w:color w:val="000000"/>
                <w:lang w:val="kk-KZ"/>
              </w:rPr>
              <w:t>1. Конспект жазу. 2</w:t>
            </w:r>
            <w:r w:rsidRPr="00201240">
              <w:rPr>
                <w:color w:val="000000"/>
                <w:lang w:val="kk-KZ" w:eastAsia="zh-CN"/>
              </w:rPr>
              <w:t>б.</w:t>
            </w:r>
          </w:p>
          <w:p w:rsidR="00201240" w:rsidRPr="00201240" w:rsidRDefault="00AF332D" w:rsidP="00201240">
            <w:pPr>
              <w:autoSpaceDE w:val="0"/>
              <w:autoSpaceDN w:val="0"/>
              <w:adjustRightInd w:val="0"/>
              <w:jc w:val="both"/>
              <w:rPr>
                <w:color w:val="000000"/>
                <w:lang w:val="kk-KZ"/>
              </w:rPr>
            </w:pPr>
            <w:r>
              <w:rPr>
                <w:color w:val="000000"/>
                <w:lang w:val="kk-KZ"/>
              </w:rPr>
              <w:t>2. диалог құрау</w:t>
            </w:r>
            <w:r w:rsidR="00201240" w:rsidRPr="00201240">
              <w:rPr>
                <w:color w:val="000000"/>
                <w:lang w:val="kk-KZ"/>
              </w:rPr>
              <w:t xml:space="preserve">. </w:t>
            </w:r>
            <w:r w:rsidR="00201240" w:rsidRPr="00201240">
              <w:rPr>
                <w:rFonts w:eastAsiaTheme="minorEastAsia"/>
                <w:color w:val="000000"/>
                <w:lang w:val="kk-KZ" w:eastAsia="zh-CN"/>
              </w:rPr>
              <w:t>2</w:t>
            </w:r>
            <w:r w:rsidR="00201240" w:rsidRPr="00201240">
              <w:rPr>
                <w:color w:val="000000"/>
                <w:lang w:val="kk-KZ"/>
              </w:rPr>
              <w:t>бал.</w:t>
            </w:r>
          </w:p>
          <w:p w:rsidR="00201240" w:rsidRPr="00201240" w:rsidRDefault="00201240" w:rsidP="00201240">
            <w:pPr>
              <w:rPr>
                <w:lang w:val="kk-KZ"/>
              </w:rPr>
            </w:pPr>
            <w:r w:rsidRPr="00201240">
              <w:rPr>
                <w:color w:val="000000"/>
                <w:lang w:val="kk-KZ"/>
              </w:rPr>
              <w:t xml:space="preserve">3. </w:t>
            </w:r>
            <w:r w:rsidRPr="00201240">
              <w:rPr>
                <w:lang w:val="kk-KZ"/>
              </w:rPr>
              <w:t>«</w:t>
            </w:r>
            <w:r w:rsidRPr="00201240">
              <w:rPr>
                <w:lang w:val="kk-KZ"/>
              </w:rPr>
              <w:t>位</w:t>
            </w:r>
            <w:r w:rsidRPr="00201240">
              <w:rPr>
                <w:lang w:val="kk-KZ"/>
              </w:rPr>
              <w:t xml:space="preserve">» және « </w:t>
            </w:r>
            <w:r w:rsidRPr="00201240">
              <w:rPr>
                <w:lang w:val="kk-KZ"/>
              </w:rPr>
              <w:t>个</w:t>
            </w:r>
            <w:r w:rsidRPr="00201240">
              <w:rPr>
                <w:lang w:val="kk-KZ"/>
              </w:rPr>
              <w:t>» мөлшер сөздерінің айырмашылықтарын табу.</w:t>
            </w:r>
            <w:r w:rsidRPr="00201240">
              <w:rPr>
                <w:color w:val="000000"/>
                <w:lang w:val="kk-KZ"/>
              </w:rPr>
              <w:t xml:space="preserve">. 2бал.,  </w:t>
            </w: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1</w:t>
            </w: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p>
        </w:tc>
      </w:tr>
      <w:tr w:rsidR="00201240" w:rsidRPr="00201240" w:rsidTr="00201240">
        <w:trPr>
          <w:trHeight w:val="257"/>
        </w:trPr>
        <w:tc>
          <w:tcPr>
            <w:tcW w:w="602" w:type="pct"/>
            <w:vMerge w:val="restart"/>
            <w:tcBorders>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2</w:t>
            </w:r>
          </w:p>
        </w:tc>
        <w:tc>
          <w:tcPr>
            <w:tcW w:w="2696" w:type="pct"/>
            <w:tcBorders>
              <w:top w:val="single" w:sz="4" w:space="0" w:color="auto"/>
              <w:left w:val="single" w:sz="4" w:space="0" w:color="auto"/>
              <w:right w:val="single" w:sz="4" w:space="0" w:color="auto"/>
            </w:tcBorders>
            <w:shd w:val="clear" w:color="auto" w:fill="auto"/>
          </w:tcPr>
          <w:p w:rsidR="00201240" w:rsidRPr="00201240" w:rsidRDefault="00201240" w:rsidP="00201240">
            <w:pPr>
              <w:rPr>
                <w:lang w:val="kk-KZ"/>
              </w:rPr>
            </w:pPr>
            <w:r w:rsidRPr="00201240">
              <w:rPr>
                <w:lang w:val="kk-KZ"/>
              </w:rPr>
              <w:t xml:space="preserve">2 дәріс. </w:t>
            </w: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3</w:t>
            </w: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p>
        </w:tc>
      </w:tr>
      <w:tr w:rsidR="00201240" w:rsidRPr="00201240" w:rsidTr="00201240">
        <w:trPr>
          <w:trHeight w:val="248"/>
        </w:trPr>
        <w:tc>
          <w:tcPr>
            <w:tcW w:w="602" w:type="pct"/>
            <w:vMerge/>
            <w:tcBorders>
              <w:left w:val="single" w:sz="4" w:space="0" w:color="auto"/>
              <w:right w:val="single" w:sz="4" w:space="0" w:color="auto"/>
            </w:tcBorders>
            <w:shd w:val="clear" w:color="auto" w:fill="auto"/>
          </w:tcPr>
          <w:p w:rsidR="00201240" w:rsidRPr="00201240" w:rsidRDefault="00201240" w:rsidP="00201240">
            <w:pPr>
              <w:jc w:val="center"/>
              <w:rPr>
                <w:lang w:val="kk-KZ"/>
              </w:rPr>
            </w:pPr>
          </w:p>
        </w:tc>
        <w:tc>
          <w:tcPr>
            <w:tcW w:w="2696"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both"/>
              <w:rPr>
                <w:color w:val="000000"/>
                <w:lang w:val="kk-KZ"/>
              </w:rPr>
            </w:pPr>
            <w:r w:rsidRPr="00201240">
              <w:rPr>
                <w:b/>
                <w:color w:val="000000"/>
                <w:lang w:val="kk-KZ"/>
              </w:rPr>
              <w:t>Әлеуметтік-тұрмыстық қарым-қатынас ортасы</w:t>
            </w:r>
            <w:r w:rsidRPr="00201240">
              <w:rPr>
                <w:color w:val="000000"/>
                <w:lang w:val="kk-KZ"/>
              </w:rPr>
              <w:t xml:space="preserve"> Ұлты, туған күні, елі қаласы, оқу орны, жұмыс орны.</w:t>
            </w:r>
          </w:p>
          <w:p w:rsidR="00201240" w:rsidRPr="00201240" w:rsidRDefault="00201240" w:rsidP="00201240">
            <w:pPr>
              <w:rPr>
                <w:lang w:val="kk-KZ"/>
              </w:rPr>
            </w:pPr>
            <w:r w:rsidRPr="00201240">
              <w:rPr>
                <w:color w:val="000000"/>
                <w:lang w:val="kk-KZ"/>
              </w:rPr>
              <w:t xml:space="preserve">№2 </w:t>
            </w:r>
            <w:r w:rsidRPr="00201240">
              <w:rPr>
                <w:b/>
                <w:lang w:val="kk-KZ"/>
              </w:rPr>
              <w:t>Практикалық  сабақ «</w:t>
            </w:r>
            <w:r w:rsidR="00AF332D">
              <w:rPr>
                <w:rFonts w:hint="eastAsia"/>
                <w:b/>
                <w:lang w:val="kk-KZ" w:eastAsia="zh-CN"/>
              </w:rPr>
              <w:t>这是谁的书</w:t>
            </w:r>
            <w:r w:rsidRPr="00201240">
              <w:rPr>
                <w:b/>
                <w:lang w:val="kk-KZ"/>
              </w:rPr>
              <w:t>»</w:t>
            </w:r>
            <w:r w:rsidR="00AF332D">
              <w:rPr>
                <w:b/>
                <w:lang w:val="kk-KZ"/>
              </w:rPr>
              <w:t xml:space="preserve"> </w:t>
            </w:r>
            <w:r w:rsidR="00AF332D">
              <w:rPr>
                <w:rFonts w:hint="eastAsia"/>
                <w:b/>
                <w:lang w:val="kk-KZ" w:eastAsia="zh-CN"/>
              </w:rPr>
              <w:t>听光盘</w:t>
            </w: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en-US"/>
              </w:rPr>
            </w:pPr>
            <w:r w:rsidRPr="00201240">
              <w:rPr>
                <w:lang w:val="en-US"/>
              </w:rPr>
              <w:t>6</w:t>
            </w:r>
          </w:p>
        </w:tc>
      </w:tr>
      <w:tr w:rsidR="00201240" w:rsidRPr="00201240" w:rsidTr="00201240">
        <w:trPr>
          <w:trHeight w:val="248"/>
        </w:trPr>
        <w:tc>
          <w:tcPr>
            <w:tcW w:w="602" w:type="pct"/>
            <w:vMerge/>
            <w:tcBorders>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p>
        </w:tc>
        <w:tc>
          <w:tcPr>
            <w:tcW w:w="2696" w:type="pct"/>
            <w:tcBorders>
              <w:top w:val="single" w:sz="4" w:space="0" w:color="auto"/>
              <w:left w:val="single" w:sz="4" w:space="0" w:color="auto"/>
              <w:right w:val="single" w:sz="4" w:space="0" w:color="auto"/>
            </w:tcBorders>
            <w:shd w:val="clear" w:color="auto" w:fill="auto"/>
          </w:tcPr>
          <w:p w:rsidR="00201240" w:rsidRDefault="00201240" w:rsidP="0082398A">
            <w:pPr>
              <w:rPr>
                <w:rFonts w:eastAsiaTheme="minorEastAsia"/>
                <w:lang w:eastAsia="zh-CN"/>
              </w:rPr>
            </w:pPr>
            <w:r w:rsidRPr="00201240">
              <w:rPr>
                <w:lang w:val="kk-KZ"/>
              </w:rPr>
              <w:t>2 СОӨЖ</w:t>
            </w:r>
          </w:p>
          <w:p w:rsidR="0082398A" w:rsidRPr="0082398A" w:rsidRDefault="0082398A" w:rsidP="0082398A">
            <w:pPr>
              <w:rPr>
                <w:rFonts w:eastAsiaTheme="minorEastAsia"/>
                <w:lang w:eastAsia="zh-CN"/>
              </w:rPr>
            </w:pPr>
            <w:r>
              <w:rPr>
                <w:rFonts w:eastAsiaTheme="minorEastAsia"/>
                <w:lang w:eastAsia="zh-CN"/>
              </w:rPr>
              <w:t xml:space="preserve">Суффикс </w:t>
            </w:r>
            <w:r>
              <w:rPr>
                <w:rFonts w:eastAsiaTheme="minorEastAsia" w:hint="eastAsia"/>
                <w:lang w:eastAsia="zh-CN"/>
              </w:rPr>
              <w:t>们</w:t>
            </w:r>
          </w:p>
          <w:p w:rsidR="00201240" w:rsidRPr="00201240" w:rsidRDefault="00201240" w:rsidP="00201240">
            <w:pPr>
              <w:autoSpaceDE w:val="0"/>
              <w:autoSpaceDN w:val="0"/>
              <w:adjustRightInd w:val="0"/>
            </w:pPr>
            <w:r w:rsidRPr="00201240">
              <w:rPr>
                <w:lang w:val="kk-KZ"/>
              </w:rPr>
              <w:t>1. Диспут. 2бал.</w:t>
            </w:r>
          </w:p>
          <w:p w:rsidR="00201240" w:rsidRPr="00201240" w:rsidRDefault="00201240" w:rsidP="00201240">
            <w:pPr>
              <w:autoSpaceDE w:val="0"/>
              <w:autoSpaceDN w:val="0"/>
              <w:adjustRightInd w:val="0"/>
            </w:pPr>
            <w:r w:rsidRPr="00201240">
              <w:rPr>
                <w:lang w:val="kk-KZ"/>
              </w:rPr>
              <w:t xml:space="preserve">2. Презентация жасау. </w:t>
            </w:r>
            <w:r w:rsidRPr="00201240">
              <w:t>2</w:t>
            </w:r>
            <w:r w:rsidRPr="00201240">
              <w:rPr>
                <w:lang w:val="kk-KZ"/>
              </w:rPr>
              <w:t>бал.</w:t>
            </w:r>
          </w:p>
          <w:p w:rsidR="00201240" w:rsidRPr="00201240" w:rsidRDefault="00201240" w:rsidP="00201240">
            <w:pPr>
              <w:autoSpaceDE w:val="0"/>
              <w:autoSpaceDN w:val="0"/>
              <w:adjustRightInd w:val="0"/>
              <w:rPr>
                <w:lang w:val="kk-KZ"/>
              </w:rPr>
            </w:pPr>
            <w:r w:rsidRPr="00201240">
              <w:rPr>
                <w:lang w:val="kk-KZ"/>
              </w:rPr>
              <w:t xml:space="preserve">3. </w:t>
            </w:r>
            <w:r w:rsidR="0082398A">
              <w:rPr>
                <w:rFonts w:ascii="Microsoft YaHei" w:eastAsia="Microsoft YaHei" w:hAnsi="Microsoft YaHei" w:cs="Microsoft YaHei" w:hint="eastAsia"/>
                <w:lang w:val="kk-KZ" w:eastAsia="zh-CN"/>
              </w:rPr>
              <w:t>咱</w:t>
            </w:r>
            <w:r w:rsidR="0082398A">
              <w:rPr>
                <w:rFonts w:hint="eastAsia"/>
                <w:lang w:val="kk-KZ" w:eastAsia="zh-CN"/>
              </w:rPr>
              <w:t>们</w:t>
            </w:r>
            <w:r w:rsidRPr="00201240">
              <w:rPr>
                <w:lang w:val="kk-KZ"/>
              </w:rPr>
              <w:t>» және «</w:t>
            </w:r>
            <w:r w:rsidR="0082398A">
              <w:rPr>
                <w:rFonts w:hint="eastAsia"/>
                <w:lang w:val="kk-KZ" w:eastAsia="zh-CN"/>
              </w:rPr>
              <w:t>我们</w:t>
            </w:r>
            <w:r w:rsidR="0082398A">
              <w:rPr>
                <w:lang w:val="kk-KZ"/>
              </w:rPr>
              <w:t>» есімдіктерінің</w:t>
            </w:r>
            <w:r w:rsidRPr="00201240">
              <w:rPr>
                <w:lang w:val="kk-KZ"/>
              </w:rPr>
              <w:t xml:space="preserve"> айырмашылықтары</w:t>
            </w:r>
            <w:r w:rsidR="008E483C">
              <w:rPr>
                <w:lang w:val="kk-KZ"/>
              </w:rPr>
              <w:t xml:space="preserve"> </w:t>
            </w:r>
            <w:r w:rsidRPr="00201240">
              <w:t>2</w:t>
            </w:r>
            <w:r w:rsidRPr="00201240">
              <w:rPr>
                <w:lang w:val="kk-KZ"/>
              </w:rPr>
              <w:t xml:space="preserve">бал. </w:t>
            </w:r>
          </w:p>
          <w:p w:rsidR="00201240" w:rsidRPr="00201240" w:rsidRDefault="00201240" w:rsidP="00201240">
            <w:pPr>
              <w:rPr>
                <w:rFonts w:eastAsiaTheme="minorEastAsia"/>
                <w:lang w:val="kk-KZ" w:eastAsia="zh-CN"/>
              </w:rPr>
            </w:pP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en-US"/>
              </w:rPr>
            </w:pPr>
            <w:r w:rsidRPr="00201240">
              <w:rPr>
                <w:lang w:val="en-US"/>
              </w:rPr>
              <w:t>1</w:t>
            </w: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p>
        </w:tc>
      </w:tr>
      <w:tr w:rsidR="00201240" w:rsidRPr="00201240" w:rsidTr="00201240">
        <w:trPr>
          <w:trHeight w:val="242"/>
        </w:trPr>
        <w:tc>
          <w:tcPr>
            <w:tcW w:w="602" w:type="pct"/>
            <w:vMerge w:val="restart"/>
            <w:tcBorders>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3</w:t>
            </w:r>
          </w:p>
        </w:tc>
        <w:tc>
          <w:tcPr>
            <w:tcW w:w="2696" w:type="pct"/>
            <w:tcBorders>
              <w:top w:val="single" w:sz="4" w:space="0" w:color="auto"/>
              <w:left w:val="single" w:sz="4" w:space="0" w:color="auto"/>
              <w:right w:val="single" w:sz="4" w:space="0" w:color="auto"/>
            </w:tcBorders>
            <w:shd w:val="clear" w:color="auto" w:fill="auto"/>
          </w:tcPr>
          <w:p w:rsidR="00201240" w:rsidRPr="00201240" w:rsidRDefault="00201240" w:rsidP="00201240">
            <w:pPr>
              <w:rPr>
                <w:lang w:val="kk-KZ"/>
              </w:rPr>
            </w:pPr>
            <w:r w:rsidRPr="00201240">
              <w:rPr>
                <w:lang w:val="kk-KZ"/>
              </w:rPr>
              <w:t xml:space="preserve">3 дәріс. </w:t>
            </w: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en-US"/>
              </w:rPr>
              <w:t>3</w:t>
            </w: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p>
        </w:tc>
      </w:tr>
      <w:tr w:rsidR="00201240" w:rsidRPr="00201240" w:rsidTr="00201240">
        <w:trPr>
          <w:trHeight w:val="273"/>
        </w:trPr>
        <w:tc>
          <w:tcPr>
            <w:tcW w:w="602" w:type="pct"/>
            <w:vMerge/>
            <w:tcBorders>
              <w:left w:val="single" w:sz="4" w:space="0" w:color="auto"/>
              <w:right w:val="single" w:sz="4" w:space="0" w:color="auto"/>
            </w:tcBorders>
            <w:shd w:val="clear" w:color="auto" w:fill="auto"/>
          </w:tcPr>
          <w:p w:rsidR="00201240" w:rsidRPr="00201240" w:rsidRDefault="00201240" w:rsidP="00201240">
            <w:pPr>
              <w:jc w:val="center"/>
              <w:rPr>
                <w:lang w:val="kk-KZ"/>
              </w:rPr>
            </w:pPr>
          </w:p>
        </w:tc>
        <w:tc>
          <w:tcPr>
            <w:tcW w:w="2696" w:type="pct"/>
            <w:tcBorders>
              <w:top w:val="single" w:sz="4" w:space="0" w:color="auto"/>
              <w:left w:val="single" w:sz="4" w:space="0" w:color="auto"/>
              <w:right w:val="single" w:sz="4" w:space="0" w:color="auto"/>
            </w:tcBorders>
            <w:shd w:val="clear" w:color="auto" w:fill="auto"/>
          </w:tcPr>
          <w:p w:rsidR="00201240" w:rsidRPr="00201240" w:rsidRDefault="00201240" w:rsidP="00201240">
            <w:pPr>
              <w:autoSpaceDE w:val="0"/>
              <w:autoSpaceDN w:val="0"/>
              <w:adjustRightInd w:val="0"/>
              <w:jc w:val="both"/>
              <w:rPr>
                <w:bCs/>
                <w:color w:val="000000"/>
                <w:lang w:val="kk-KZ"/>
              </w:rPr>
            </w:pPr>
            <w:r w:rsidRPr="00201240">
              <w:rPr>
                <w:b/>
                <w:bCs/>
                <w:color w:val="000000"/>
                <w:lang w:val="kk-KZ"/>
              </w:rPr>
              <w:t>Бүгінгі қоғамдағы жанұя құрамы.</w:t>
            </w:r>
            <w:r w:rsidRPr="00201240">
              <w:rPr>
                <w:bCs/>
                <w:color w:val="000000"/>
                <w:lang w:val="kk-KZ"/>
              </w:rPr>
              <w:t xml:space="preserve"> </w:t>
            </w:r>
          </w:p>
          <w:p w:rsidR="00201240" w:rsidRPr="00201240" w:rsidRDefault="00201240" w:rsidP="00201240">
            <w:pPr>
              <w:autoSpaceDE w:val="0"/>
              <w:autoSpaceDN w:val="0"/>
              <w:adjustRightInd w:val="0"/>
              <w:jc w:val="both"/>
              <w:rPr>
                <w:bCs/>
                <w:color w:val="000000"/>
                <w:lang w:val="kk-KZ"/>
              </w:rPr>
            </w:pPr>
            <w:r w:rsidRPr="00201240">
              <w:rPr>
                <w:bCs/>
                <w:color w:val="000000"/>
                <w:lang w:val="kk-KZ"/>
              </w:rPr>
              <w:t>Ата-анамен қарым-қатынас.</w:t>
            </w:r>
          </w:p>
          <w:p w:rsidR="00201240" w:rsidRPr="00201240" w:rsidRDefault="00201240" w:rsidP="00201240">
            <w:pPr>
              <w:rPr>
                <w:lang w:val="kk-KZ"/>
              </w:rPr>
            </w:pPr>
            <w:r w:rsidRPr="00201240">
              <w:rPr>
                <w:b/>
                <w:bCs/>
                <w:color w:val="000000"/>
                <w:lang w:val="kk-KZ"/>
              </w:rPr>
              <w:t xml:space="preserve">№3 </w:t>
            </w:r>
            <w:r w:rsidRPr="00201240">
              <w:rPr>
                <w:b/>
                <w:lang w:val="kk-KZ"/>
              </w:rPr>
              <w:t xml:space="preserve">Практикалық сабақ </w:t>
            </w:r>
            <w:r w:rsidRPr="00201240">
              <w:rPr>
                <w:color w:val="000000"/>
                <w:lang w:val="kk-KZ"/>
              </w:rPr>
              <w:t>«</w:t>
            </w:r>
            <w:r w:rsidR="008E483C">
              <w:rPr>
                <w:rFonts w:ascii="Microsoft YaHei" w:eastAsia="Microsoft YaHei" w:hAnsi="Microsoft YaHei" w:cs="Microsoft YaHei" w:hint="eastAsia"/>
                <w:lang w:val="kk-KZ" w:eastAsia="zh-CN"/>
              </w:rPr>
              <w:t>你们家有几口人</w:t>
            </w:r>
            <w:r w:rsidRPr="00201240">
              <w:rPr>
                <w:color w:val="000000"/>
                <w:lang w:val="kk-KZ"/>
              </w:rPr>
              <w:t>»</w:t>
            </w:r>
            <w:r w:rsidR="007413F8">
              <w:rPr>
                <w:rFonts w:hint="eastAsia"/>
                <w:b/>
                <w:lang w:val="kk-KZ" w:eastAsia="zh-CN"/>
              </w:rPr>
              <w:t>听光盘</w:t>
            </w: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p>
        </w:tc>
        <w:tc>
          <w:tcPr>
            <w:tcW w:w="1224" w:type="pct"/>
            <w:tcBorders>
              <w:top w:val="single" w:sz="4" w:space="0" w:color="auto"/>
              <w:left w:val="single" w:sz="4" w:space="0" w:color="auto"/>
              <w:right w:val="single" w:sz="4" w:space="0" w:color="auto"/>
            </w:tcBorders>
            <w:shd w:val="clear" w:color="auto" w:fill="auto"/>
          </w:tcPr>
          <w:p w:rsidR="00201240" w:rsidRPr="0082398A" w:rsidRDefault="00201240" w:rsidP="00201240">
            <w:pPr>
              <w:jc w:val="center"/>
            </w:pPr>
            <w:r w:rsidRPr="00201240">
              <w:rPr>
                <w:lang w:val="en-US"/>
              </w:rPr>
              <w:t>6</w:t>
            </w:r>
          </w:p>
        </w:tc>
      </w:tr>
      <w:tr w:rsidR="00201240" w:rsidRPr="00201240" w:rsidTr="00201240">
        <w:trPr>
          <w:trHeight w:val="273"/>
        </w:trPr>
        <w:tc>
          <w:tcPr>
            <w:tcW w:w="602" w:type="pct"/>
            <w:vMerge/>
            <w:tcBorders>
              <w:left w:val="single" w:sz="4" w:space="0" w:color="auto"/>
              <w:right w:val="single" w:sz="4" w:space="0" w:color="auto"/>
            </w:tcBorders>
            <w:shd w:val="clear" w:color="auto" w:fill="auto"/>
          </w:tcPr>
          <w:p w:rsidR="00201240" w:rsidRPr="00201240" w:rsidRDefault="00201240" w:rsidP="00201240">
            <w:pPr>
              <w:jc w:val="center"/>
              <w:rPr>
                <w:lang w:val="kk-KZ"/>
              </w:rPr>
            </w:pPr>
          </w:p>
        </w:tc>
        <w:tc>
          <w:tcPr>
            <w:tcW w:w="2696" w:type="pct"/>
            <w:tcBorders>
              <w:top w:val="single" w:sz="4" w:space="0" w:color="auto"/>
              <w:left w:val="single" w:sz="4" w:space="0" w:color="auto"/>
              <w:right w:val="single" w:sz="4" w:space="0" w:color="auto"/>
            </w:tcBorders>
            <w:shd w:val="clear" w:color="auto" w:fill="auto"/>
          </w:tcPr>
          <w:p w:rsidR="00201240" w:rsidRPr="00201240" w:rsidRDefault="00201240" w:rsidP="00201240">
            <w:pPr>
              <w:rPr>
                <w:rFonts w:eastAsiaTheme="minorEastAsia"/>
                <w:lang w:val="kk-KZ" w:eastAsia="zh-CN"/>
              </w:rPr>
            </w:pPr>
            <w:r w:rsidRPr="00201240">
              <w:rPr>
                <w:lang w:val="kk-KZ"/>
              </w:rPr>
              <w:t>3 СОӨЖ</w:t>
            </w:r>
          </w:p>
          <w:p w:rsidR="00201240" w:rsidRPr="00201240" w:rsidRDefault="00201240" w:rsidP="00201240">
            <w:pPr>
              <w:autoSpaceDE w:val="0"/>
              <w:autoSpaceDN w:val="0"/>
              <w:adjustRightInd w:val="0"/>
              <w:rPr>
                <w:lang w:val="kk-KZ"/>
              </w:rPr>
            </w:pPr>
            <w:r w:rsidRPr="00201240">
              <w:rPr>
                <w:lang w:val="kk-KZ"/>
              </w:rPr>
              <w:t>«</w:t>
            </w:r>
            <w:r w:rsidR="008E483C">
              <w:rPr>
                <w:rFonts w:ascii="Microsoft YaHei" w:eastAsia="Microsoft YaHei" w:hAnsi="Microsoft YaHei" w:cs="Microsoft YaHei" w:hint="eastAsia"/>
                <w:lang w:val="kk-KZ" w:eastAsia="zh-CN"/>
              </w:rPr>
              <w:t>几</w:t>
            </w:r>
            <w:r w:rsidRPr="00201240">
              <w:rPr>
                <w:lang w:val="kk-KZ"/>
              </w:rPr>
              <w:t>»</w:t>
            </w:r>
          </w:p>
          <w:p w:rsidR="00201240" w:rsidRPr="00201240" w:rsidRDefault="00201240" w:rsidP="00201240">
            <w:pPr>
              <w:autoSpaceDE w:val="0"/>
              <w:autoSpaceDN w:val="0"/>
              <w:adjustRightInd w:val="0"/>
              <w:rPr>
                <w:lang w:val="kk-KZ"/>
              </w:rPr>
            </w:pPr>
            <w:r w:rsidRPr="00201240">
              <w:rPr>
                <w:lang w:val="kk-KZ"/>
              </w:rPr>
              <w:t>1. Жоғарыдағы тақырып бойынша конспект жазу Презентация жасау. 3бал</w:t>
            </w:r>
          </w:p>
          <w:p w:rsidR="00201240" w:rsidRPr="00201240" w:rsidRDefault="00201240" w:rsidP="00201240">
            <w:pPr>
              <w:rPr>
                <w:rFonts w:eastAsiaTheme="minorEastAsia"/>
                <w:lang w:val="kk-KZ" w:eastAsia="zh-CN"/>
              </w:rPr>
            </w:pPr>
            <w:r w:rsidRPr="00201240">
              <w:rPr>
                <w:lang w:val="kk-KZ"/>
              </w:rPr>
              <w:lastRenderedPageBreak/>
              <w:t xml:space="preserve">3. Мәтін аудару </w:t>
            </w:r>
            <w:r w:rsidRPr="00201240">
              <w:rPr>
                <w:rFonts w:eastAsiaTheme="minorEastAsia"/>
                <w:lang w:eastAsia="zh-CN"/>
              </w:rPr>
              <w:t>4</w:t>
            </w:r>
            <w:r w:rsidRPr="00201240">
              <w:rPr>
                <w:lang w:val="kk-KZ"/>
              </w:rPr>
              <w:t>бал., (3сағ.)</w:t>
            </w: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lastRenderedPageBreak/>
              <w:t>1</w:t>
            </w: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7</w:t>
            </w:r>
          </w:p>
        </w:tc>
      </w:tr>
      <w:tr w:rsidR="00201240" w:rsidRPr="00201240" w:rsidTr="00201240">
        <w:trPr>
          <w:trHeight w:val="297"/>
        </w:trPr>
        <w:tc>
          <w:tcPr>
            <w:tcW w:w="5000" w:type="pct"/>
            <w:gridSpan w:val="4"/>
            <w:tcBorders>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b/>
                <w:lang w:val="kk-KZ"/>
              </w:rPr>
              <w:lastRenderedPageBreak/>
              <w:t xml:space="preserve">2 Модуль </w:t>
            </w:r>
          </w:p>
        </w:tc>
      </w:tr>
      <w:tr w:rsidR="00201240" w:rsidRPr="00201240" w:rsidTr="00201240">
        <w:tc>
          <w:tcPr>
            <w:tcW w:w="602" w:type="pct"/>
            <w:vMerge w:val="restart"/>
            <w:tcBorders>
              <w:top w:val="single" w:sz="4" w:space="0" w:color="auto"/>
              <w:left w:val="single" w:sz="4" w:space="0" w:color="auto"/>
              <w:right w:val="single" w:sz="4" w:space="0" w:color="auto"/>
            </w:tcBorders>
            <w:shd w:val="clear" w:color="auto" w:fill="auto"/>
          </w:tcPr>
          <w:p w:rsidR="00201240" w:rsidRPr="00201240" w:rsidRDefault="00201240" w:rsidP="00377EEB">
            <w:pPr>
              <w:rPr>
                <w:lang w:val="kk-KZ"/>
              </w:rPr>
            </w:pPr>
            <w:r w:rsidRPr="00201240">
              <w:rPr>
                <w:lang w:val="kk-KZ"/>
              </w:rPr>
              <w:t>4</w:t>
            </w:r>
            <w:r w:rsidR="00154C8A">
              <w:rPr>
                <w:lang w:val="kk-KZ"/>
              </w:rPr>
              <w:t>Э</w:t>
            </w:r>
          </w:p>
          <w:p w:rsidR="00201240" w:rsidRPr="00201240" w:rsidRDefault="00201240" w:rsidP="00201240">
            <w:pPr>
              <w:jc w:val="cente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rFonts w:eastAsiaTheme="minorEastAsia"/>
                <w:lang w:val="kk-KZ" w:eastAsia="zh-CN"/>
              </w:rPr>
            </w:pPr>
            <w:r w:rsidRPr="00201240">
              <w:rPr>
                <w:rFonts w:eastAsiaTheme="minorEastAsia"/>
                <w:lang w:val="kk-KZ" w:eastAsia="zh-CN"/>
              </w:rPr>
              <w:t>4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p>
        </w:tc>
      </w:tr>
      <w:tr w:rsidR="00201240" w:rsidRPr="00201240" w:rsidTr="00201240">
        <w:trPr>
          <w:trHeight w:val="242"/>
        </w:trPr>
        <w:tc>
          <w:tcPr>
            <w:tcW w:w="602" w:type="pct"/>
            <w:vMerge/>
            <w:tcBorders>
              <w:left w:val="single" w:sz="4" w:space="0" w:color="auto"/>
              <w:right w:val="single" w:sz="4" w:space="0" w:color="auto"/>
            </w:tcBorders>
            <w:shd w:val="clear" w:color="auto" w:fill="auto"/>
          </w:tcPr>
          <w:p w:rsidR="00201240" w:rsidRPr="00201240" w:rsidRDefault="00201240" w:rsidP="00201240">
            <w:pPr>
              <w:jc w:val="center"/>
              <w:rPr>
                <w:lang w:val="kk-KZ"/>
              </w:rPr>
            </w:pPr>
          </w:p>
        </w:tc>
        <w:tc>
          <w:tcPr>
            <w:tcW w:w="2696"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both"/>
              <w:rPr>
                <w:bCs/>
                <w:color w:val="000000"/>
                <w:lang w:val="kk-KZ"/>
              </w:rPr>
            </w:pPr>
            <w:r w:rsidRPr="00201240">
              <w:rPr>
                <w:b/>
                <w:bCs/>
                <w:color w:val="000000"/>
                <w:lang w:val="kk-KZ"/>
              </w:rPr>
              <w:t xml:space="preserve">Бүгінгі баспана. </w:t>
            </w:r>
            <w:r w:rsidRPr="00201240">
              <w:rPr>
                <w:bCs/>
                <w:color w:val="000000"/>
                <w:lang w:val="kk-KZ"/>
              </w:rPr>
              <w:t>Тұрғын үй түрлері (қалалық, аудандық, үй, пәтер, жатақана) бағасы.</w:t>
            </w:r>
          </w:p>
          <w:p w:rsidR="00201240" w:rsidRPr="00201240" w:rsidRDefault="00201240" w:rsidP="00201240">
            <w:pPr>
              <w:rPr>
                <w:lang w:val="kk-KZ"/>
              </w:rPr>
            </w:pPr>
            <w:r w:rsidRPr="00201240">
              <w:rPr>
                <w:b/>
                <w:bCs/>
                <w:color w:val="000000"/>
                <w:lang w:val="kk-KZ"/>
              </w:rPr>
              <w:t xml:space="preserve">№4 </w:t>
            </w:r>
            <w:r w:rsidRPr="00201240">
              <w:rPr>
                <w:b/>
                <w:lang w:val="kk-KZ"/>
              </w:rPr>
              <w:t xml:space="preserve">Практикалық сабақ </w:t>
            </w:r>
            <w:r w:rsidRPr="00201240">
              <w:rPr>
                <w:lang w:val="kk-KZ"/>
              </w:rPr>
              <w:t>«</w:t>
            </w:r>
            <w:r w:rsidR="00AC0623">
              <w:rPr>
                <w:rFonts w:ascii="Microsoft YaHei" w:eastAsia="Microsoft YaHei" w:hAnsi="Microsoft YaHei" w:cs="Microsoft YaHei" w:hint="eastAsia"/>
                <w:lang w:val="kk-KZ" w:eastAsia="zh-CN"/>
              </w:rPr>
              <w:t>你去哪儿</w:t>
            </w:r>
            <w:r w:rsidRPr="00201240">
              <w:rPr>
                <w:lang w:val="kk-KZ"/>
              </w:rPr>
              <w:t>»</w:t>
            </w:r>
            <w:r w:rsidR="007413F8">
              <w:rPr>
                <w:rFonts w:hint="eastAsia"/>
                <w:b/>
                <w:lang w:val="kk-KZ" w:eastAsia="zh-CN"/>
              </w:rPr>
              <w:t>听光盘</w:t>
            </w: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en-US"/>
              </w:rPr>
            </w:pPr>
            <w:r w:rsidRPr="00201240">
              <w:rPr>
                <w:lang w:val="en-US"/>
              </w:rPr>
              <w:t>6</w:t>
            </w:r>
          </w:p>
        </w:tc>
      </w:tr>
      <w:tr w:rsidR="00201240" w:rsidRPr="00201240" w:rsidTr="00201240">
        <w:trPr>
          <w:trHeight w:val="242"/>
        </w:trPr>
        <w:tc>
          <w:tcPr>
            <w:tcW w:w="602" w:type="pct"/>
            <w:vMerge/>
            <w:tcBorders>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p>
        </w:tc>
        <w:tc>
          <w:tcPr>
            <w:tcW w:w="2696" w:type="pct"/>
            <w:tcBorders>
              <w:top w:val="single" w:sz="4" w:space="0" w:color="auto"/>
              <w:left w:val="single" w:sz="4" w:space="0" w:color="auto"/>
              <w:right w:val="single" w:sz="4" w:space="0" w:color="auto"/>
            </w:tcBorders>
            <w:shd w:val="clear" w:color="auto" w:fill="auto"/>
          </w:tcPr>
          <w:p w:rsidR="00201240" w:rsidRPr="00201240" w:rsidRDefault="00201240" w:rsidP="00201240">
            <w:pPr>
              <w:rPr>
                <w:rFonts w:eastAsiaTheme="minorEastAsia"/>
                <w:lang w:val="kk-KZ" w:eastAsia="zh-CN"/>
              </w:rPr>
            </w:pPr>
            <w:r w:rsidRPr="00201240">
              <w:rPr>
                <w:lang w:val="kk-KZ"/>
              </w:rPr>
              <w:t>4 СОӨЖ</w:t>
            </w:r>
          </w:p>
          <w:p w:rsidR="00201240" w:rsidRPr="00201240" w:rsidRDefault="00201240" w:rsidP="00201240">
            <w:pPr>
              <w:autoSpaceDE w:val="0"/>
              <w:autoSpaceDN w:val="0"/>
              <w:adjustRightInd w:val="0"/>
              <w:rPr>
                <w:lang w:val="kk-KZ" w:eastAsia="zh-CN"/>
              </w:rPr>
            </w:pPr>
            <w:r w:rsidRPr="00201240">
              <w:rPr>
                <w:lang w:val="kk-KZ"/>
              </w:rPr>
              <w:t xml:space="preserve">«Сұраулы сөйлемдердің қолданылуы. </w:t>
            </w:r>
            <w:r w:rsidRPr="00201240">
              <w:rPr>
                <w:rFonts w:eastAsia="SimHei"/>
                <w:lang w:val="kk-KZ" w:eastAsia="zh-CN"/>
              </w:rPr>
              <w:t>«...</w:t>
            </w:r>
            <w:r w:rsidRPr="00201240">
              <w:rPr>
                <w:rFonts w:eastAsia="SimHei"/>
                <w:lang w:val="kk-KZ" w:eastAsia="zh-CN"/>
              </w:rPr>
              <w:t>对马？</w:t>
            </w:r>
            <w:r w:rsidRPr="00201240">
              <w:rPr>
                <w:rFonts w:eastAsia="SimHei"/>
                <w:lang w:val="kk-KZ" w:eastAsia="zh-CN"/>
              </w:rPr>
              <w:t>», «….</w:t>
            </w:r>
            <w:r w:rsidRPr="00201240">
              <w:rPr>
                <w:rFonts w:eastAsia="SimHei"/>
                <w:lang w:val="kk-KZ" w:eastAsia="zh-CN"/>
              </w:rPr>
              <w:t>行吗</w:t>
            </w:r>
            <w:r w:rsidRPr="00201240">
              <w:rPr>
                <w:lang w:val="kk-KZ" w:eastAsia="zh-CN"/>
              </w:rPr>
              <w:t xml:space="preserve">»». </w:t>
            </w:r>
          </w:p>
          <w:p w:rsidR="00201240" w:rsidRPr="00201240" w:rsidRDefault="00201240" w:rsidP="00201240">
            <w:pPr>
              <w:autoSpaceDE w:val="0"/>
              <w:autoSpaceDN w:val="0"/>
              <w:adjustRightInd w:val="0"/>
              <w:rPr>
                <w:lang w:val="kk-KZ"/>
              </w:rPr>
            </w:pPr>
            <w:r w:rsidRPr="00201240">
              <w:rPr>
                <w:lang w:val="kk-KZ"/>
              </w:rPr>
              <w:t xml:space="preserve">1. Жоғарыдағы тақырып бойынша конспект жазу. 1бал. </w:t>
            </w:r>
          </w:p>
          <w:p w:rsidR="00201240" w:rsidRPr="00201240" w:rsidRDefault="00201240" w:rsidP="00201240">
            <w:pPr>
              <w:autoSpaceDE w:val="0"/>
              <w:autoSpaceDN w:val="0"/>
              <w:adjustRightInd w:val="0"/>
              <w:rPr>
                <w:lang w:val="kk-KZ"/>
              </w:rPr>
            </w:pPr>
            <w:r w:rsidRPr="00201240">
              <w:rPr>
                <w:lang w:val="kk-KZ"/>
              </w:rPr>
              <w:t>2. Презентация жасау. 2бал.</w:t>
            </w:r>
          </w:p>
          <w:p w:rsidR="00201240" w:rsidRPr="00201240" w:rsidRDefault="00201240" w:rsidP="00201240">
            <w:pPr>
              <w:autoSpaceDE w:val="0"/>
              <w:autoSpaceDN w:val="0"/>
              <w:adjustRightInd w:val="0"/>
              <w:rPr>
                <w:lang w:val="kk-KZ"/>
              </w:rPr>
            </w:pPr>
          </w:p>
          <w:p w:rsidR="00201240" w:rsidRPr="00201240" w:rsidRDefault="00201240" w:rsidP="00201240">
            <w:pPr>
              <w:autoSpaceDE w:val="0"/>
              <w:autoSpaceDN w:val="0"/>
              <w:adjustRightInd w:val="0"/>
              <w:rPr>
                <w:rFonts w:eastAsiaTheme="minorEastAsia"/>
                <w:lang w:val="kk-KZ" w:eastAsia="zh-CN"/>
              </w:rPr>
            </w:pPr>
            <w:r w:rsidRPr="00201240">
              <w:rPr>
                <w:lang w:val="kk-KZ"/>
              </w:rPr>
              <w:t xml:space="preserve">3. Текст қазақ тілінен қытай тіліне аудару2 </w:t>
            </w:r>
            <w:r w:rsidRPr="00201240">
              <w:rPr>
                <w:rFonts w:eastAsiaTheme="minorEastAsia"/>
                <w:lang w:val="kk-KZ" w:eastAsia="zh-CN"/>
              </w:rPr>
              <w:t>бал</w:t>
            </w:r>
          </w:p>
          <w:p w:rsidR="00201240" w:rsidRPr="00201240" w:rsidRDefault="00201240" w:rsidP="00201240">
            <w:pPr>
              <w:autoSpaceDE w:val="0"/>
              <w:autoSpaceDN w:val="0"/>
              <w:adjustRightInd w:val="0"/>
              <w:rPr>
                <w:lang w:val="kk-KZ"/>
              </w:rPr>
            </w:pPr>
            <w:r w:rsidRPr="00201240">
              <w:rPr>
                <w:lang w:val="kk-KZ" w:eastAsia="zh-CN"/>
              </w:rPr>
              <w:t>«</w:t>
            </w:r>
            <w:r w:rsidRPr="00201240">
              <w:rPr>
                <w:lang w:val="kk-KZ" w:eastAsia="zh-CN"/>
              </w:rPr>
              <w:t>能</w:t>
            </w:r>
            <w:r w:rsidRPr="00201240">
              <w:rPr>
                <w:lang w:val="kk-KZ" w:eastAsia="zh-CN"/>
              </w:rPr>
              <w:t>» және «</w:t>
            </w:r>
            <w:r w:rsidRPr="00201240">
              <w:rPr>
                <w:lang w:val="kk-KZ" w:eastAsia="zh-CN"/>
              </w:rPr>
              <w:t>会</w:t>
            </w:r>
            <w:r w:rsidRPr="00201240">
              <w:rPr>
                <w:lang w:val="kk-KZ" w:eastAsia="zh-CN"/>
              </w:rPr>
              <w:t>» етістіктерінің айырмашылықтары. Презентация жасау.</w:t>
            </w:r>
            <w:r w:rsidRPr="00201240">
              <w:rPr>
                <w:lang w:val="kk-KZ"/>
              </w:rPr>
              <w:t xml:space="preserve"> </w:t>
            </w:r>
            <w:r w:rsidRPr="00201240">
              <w:rPr>
                <w:lang w:val="en-US"/>
              </w:rPr>
              <w:t>2</w:t>
            </w:r>
            <w:r w:rsidRPr="00201240">
              <w:rPr>
                <w:lang w:val="kk-KZ"/>
              </w:rPr>
              <w:t>бал.</w:t>
            </w:r>
          </w:p>
          <w:p w:rsidR="00201240" w:rsidRPr="00201240" w:rsidRDefault="00201240" w:rsidP="00201240">
            <w:pPr>
              <w:rPr>
                <w:lang w:val="kk-KZ"/>
              </w:rPr>
            </w:pP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1</w:t>
            </w: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7</w:t>
            </w:r>
          </w:p>
        </w:tc>
      </w:tr>
      <w:tr w:rsidR="00201240" w:rsidRPr="00201240" w:rsidTr="00201240">
        <w:tc>
          <w:tcPr>
            <w:tcW w:w="602" w:type="pct"/>
            <w:vMerge w:val="restar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5</w:t>
            </w: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rFonts w:eastAsiaTheme="minorEastAsia"/>
                <w:lang w:val="kk-KZ" w:eastAsia="zh-CN"/>
              </w:rPr>
              <w:t>5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b/>
                <w:bCs/>
                <w:color w:val="000000"/>
                <w:lang w:val="kk-KZ"/>
              </w:rPr>
            </w:pPr>
            <w:r w:rsidRPr="00201240">
              <w:rPr>
                <w:b/>
                <w:bCs/>
                <w:color w:val="000000"/>
                <w:lang w:val="kk-KZ"/>
              </w:rPr>
              <w:t xml:space="preserve">Бүгінгі баспана.  </w:t>
            </w:r>
            <w:r w:rsidRPr="00201240">
              <w:rPr>
                <w:bCs/>
                <w:color w:val="000000"/>
                <w:lang w:val="kk-KZ"/>
              </w:rPr>
              <w:t>Пәтер интерьері, бөлмелелері, жиhаздары.</w:t>
            </w:r>
          </w:p>
          <w:p w:rsidR="00201240" w:rsidRPr="00201240" w:rsidRDefault="00201240" w:rsidP="00E64C4A">
            <w:pPr>
              <w:rPr>
                <w:lang w:val="kk-KZ"/>
              </w:rPr>
            </w:pPr>
            <w:r w:rsidRPr="00201240">
              <w:rPr>
                <w:b/>
                <w:bCs/>
                <w:color w:val="000000"/>
                <w:lang w:val="kk-KZ"/>
              </w:rPr>
              <w:t xml:space="preserve">№5 </w:t>
            </w:r>
            <w:r w:rsidRPr="00201240">
              <w:rPr>
                <w:b/>
                <w:lang w:val="kk-KZ"/>
              </w:rPr>
              <w:t xml:space="preserve">Практикалық сабақ </w:t>
            </w:r>
            <w:r w:rsidRPr="00201240">
              <w:rPr>
                <w:lang w:val="kk-KZ"/>
              </w:rPr>
              <w:t>«</w:t>
            </w:r>
            <w:r w:rsidR="00E64C4A">
              <w:rPr>
                <w:rFonts w:ascii="Microsoft YaHei" w:eastAsia="Microsoft YaHei" w:hAnsi="Microsoft YaHei" w:cs="Microsoft YaHei" w:hint="eastAsia"/>
                <w:lang w:val="kk-KZ" w:eastAsia="zh-CN"/>
              </w:rPr>
              <w:t>咋们一起去吧</w:t>
            </w:r>
            <w:r w:rsidRPr="00201240">
              <w:rPr>
                <w:lang w:val="kk-KZ"/>
              </w:rPr>
              <w:t>»</w:t>
            </w:r>
            <w:r w:rsidR="007413F8">
              <w:rPr>
                <w:rFonts w:hint="eastAsia"/>
                <w:b/>
                <w:lang w:val="kk-KZ" w:eastAsia="zh-CN"/>
              </w:rPr>
              <w:t>听光盘</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6</w:t>
            </w:r>
          </w:p>
        </w:tc>
      </w:tr>
      <w:tr w:rsidR="00201240" w:rsidRPr="00201240" w:rsidTr="00201240">
        <w:tc>
          <w:tcPr>
            <w:tcW w:w="602" w:type="pct"/>
            <w:vMerge/>
            <w:tcBorders>
              <w:left w:val="single" w:sz="4" w:space="0" w:color="auto"/>
              <w:bottom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rFonts w:eastAsiaTheme="minorEastAsia"/>
                <w:lang w:val="kk-KZ" w:eastAsia="zh-CN"/>
              </w:rPr>
            </w:pPr>
            <w:r w:rsidRPr="00201240">
              <w:rPr>
                <w:lang w:val="kk-KZ"/>
              </w:rPr>
              <w:t>5 СОӨЖ</w:t>
            </w:r>
          </w:p>
          <w:p w:rsidR="00201240" w:rsidRPr="00201240" w:rsidRDefault="00201240" w:rsidP="00201240">
            <w:pPr>
              <w:autoSpaceDE w:val="0"/>
              <w:autoSpaceDN w:val="0"/>
              <w:adjustRightInd w:val="0"/>
              <w:rPr>
                <w:lang w:val="en-US" w:eastAsia="zh-CN"/>
              </w:rPr>
            </w:pPr>
            <w:r w:rsidRPr="00201240">
              <w:rPr>
                <w:lang w:val="kk-KZ"/>
              </w:rPr>
              <w:t xml:space="preserve">Қытай тілінің салыстыру тәсілдері» . </w:t>
            </w:r>
            <w:r w:rsidRPr="00201240">
              <w:rPr>
                <w:lang w:val="en-US" w:eastAsia="zh-CN"/>
              </w:rPr>
              <w:t>4</w:t>
            </w:r>
            <w:r w:rsidRPr="00201240">
              <w:rPr>
                <w:lang w:val="kk-KZ" w:eastAsia="zh-CN"/>
              </w:rPr>
              <w:t>бал</w:t>
            </w:r>
            <w:r w:rsidRPr="00201240">
              <w:rPr>
                <w:lang w:val="en-US" w:eastAsia="zh-CN"/>
              </w:rPr>
              <w:t>.</w:t>
            </w:r>
          </w:p>
          <w:p w:rsidR="00201240" w:rsidRPr="00201240" w:rsidRDefault="00DD00C7" w:rsidP="00201240">
            <w:pPr>
              <w:autoSpaceDE w:val="0"/>
              <w:autoSpaceDN w:val="0"/>
              <w:adjustRightInd w:val="0"/>
              <w:rPr>
                <w:lang w:val="kk-KZ" w:eastAsia="zh-CN"/>
              </w:rPr>
            </w:pPr>
            <w:r>
              <w:rPr>
                <w:lang w:val="kk-KZ" w:eastAsia="zh-CN"/>
              </w:rPr>
              <w:t xml:space="preserve">1. </w:t>
            </w:r>
            <w:r>
              <w:rPr>
                <w:rFonts w:hint="eastAsia"/>
                <w:lang w:val="kk-KZ" w:eastAsia="zh-CN"/>
              </w:rPr>
              <w:t>语法</w:t>
            </w:r>
            <w:r w:rsidR="00201240" w:rsidRPr="00201240">
              <w:rPr>
                <w:lang w:val="kk-KZ" w:eastAsia="zh-CN"/>
              </w:rPr>
              <w:t>.</w:t>
            </w:r>
            <w:r>
              <w:rPr>
                <w:rFonts w:hint="eastAsia"/>
                <w:lang w:val="kk-KZ" w:eastAsia="zh-CN"/>
              </w:rPr>
              <w:t>用疑问代词的问句</w:t>
            </w:r>
            <w:r w:rsidR="00201240" w:rsidRPr="00201240">
              <w:rPr>
                <w:lang w:val="kk-KZ" w:eastAsia="zh-CN"/>
              </w:rPr>
              <w:t xml:space="preserve"> </w:t>
            </w:r>
            <w:r w:rsidR="00201240" w:rsidRPr="00201240">
              <w:rPr>
                <w:lang w:val="en-US" w:eastAsia="zh-CN"/>
              </w:rPr>
              <w:t>3</w:t>
            </w:r>
            <w:r w:rsidR="00201240" w:rsidRPr="00201240">
              <w:rPr>
                <w:lang w:val="kk-KZ" w:eastAsia="zh-CN"/>
              </w:rPr>
              <w:t>бал.</w:t>
            </w:r>
          </w:p>
          <w:p w:rsidR="00201240" w:rsidRPr="00201240" w:rsidRDefault="00201240" w:rsidP="00201240">
            <w:pPr>
              <w:rPr>
                <w:lang w:val="kk-KZ" w:eastAsia="zh-CN"/>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en-US"/>
              </w:rPr>
            </w:pPr>
            <w:r w:rsidRPr="00201240">
              <w:rPr>
                <w:lang w:val="en-US"/>
              </w:rPr>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en-US"/>
              </w:rPr>
            </w:pPr>
            <w:r w:rsidRPr="00201240">
              <w:rPr>
                <w:lang w:val="en-US"/>
              </w:rPr>
              <w:t>7</w:t>
            </w:r>
          </w:p>
        </w:tc>
      </w:tr>
      <w:tr w:rsidR="00201240" w:rsidRPr="00201240" w:rsidTr="00201240">
        <w:tc>
          <w:tcPr>
            <w:tcW w:w="602" w:type="pct"/>
            <w:vMerge w:val="restar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6</w:t>
            </w: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rFonts w:eastAsiaTheme="minorEastAsia"/>
                <w:lang w:val="en-US" w:eastAsia="zh-CN"/>
              </w:rPr>
              <w:t xml:space="preserve">6 </w:t>
            </w:r>
            <w:r w:rsidRPr="00201240">
              <w:rPr>
                <w:rFonts w:eastAsiaTheme="minorEastAsia"/>
                <w:lang w:val="kk-KZ" w:eastAsia="zh-CN"/>
              </w:rPr>
              <w:t xml:space="preserve">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en-US"/>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p>
        </w:tc>
      </w:tr>
      <w:tr w:rsidR="00201240" w:rsidRPr="007413F8" w:rsidTr="00201240">
        <w:tc>
          <w:tcPr>
            <w:tcW w:w="602" w:type="pct"/>
            <w:vMerge/>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7413F8" w:rsidP="00201240">
            <w:pPr>
              <w:autoSpaceDE w:val="0"/>
              <w:autoSpaceDN w:val="0"/>
              <w:adjustRightInd w:val="0"/>
              <w:rPr>
                <w:b/>
                <w:bCs/>
                <w:color w:val="000000"/>
                <w:lang w:val="kk-KZ"/>
              </w:rPr>
            </w:pPr>
            <w:r>
              <w:rPr>
                <w:b/>
                <w:bCs/>
                <w:color w:val="000000"/>
                <w:lang w:val="kk-KZ"/>
              </w:rPr>
              <w:t>Мектеп</w:t>
            </w:r>
            <w:r w:rsidR="00201240" w:rsidRPr="00201240">
              <w:rPr>
                <w:b/>
                <w:bCs/>
                <w:color w:val="000000"/>
                <w:lang w:val="kk-KZ"/>
              </w:rPr>
              <w:t xml:space="preserve">. </w:t>
            </w:r>
            <w:r>
              <w:rPr>
                <w:bCs/>
                <w:color w:val="000000"/>
                <w:lang w:val="kk-KZ"/>
              </w:rPr>
              <w:t>Мектеп. Кітапхана. Сабақхана.Студент</w:t>
            </w:r>
            <w:r w:rsidR="00201240" w:rsidRPr="00201240">
              <w:rPr>
                <w:bCs/>
                <w:color w:val="000000"/>
                <w:lang w:val="kk-KZ"/>
              </w:rPr>
              <w:t>.</w:t>
            </w:r>
          </w:p>
          <w:p w:rsidR="00201240" w:rsidRPr="00201240" w:rsidRDefault="00201240" w:rsidP="00201240">
            <w:pPr>
              <w:rPr>
                <w:lang w:val="kk-KZ"/>
              </w:rPr>
            </w:pPr>
            <w:r w:rsidRPr="00201240">
              <w:rPr>
                <w:b/>
                <w:bCs/>
                <w:color w:val="000000"/>
                <w:lang w:val="kk-KZ"/>
              </w:rPr>
              <w:t xml:space="preserve">№6 </w:t>
            </w:r>
            <w:r w:rsidRPr="00201240">
              <w:rPr>
                <w:b/>
                <w:lang w:val="kk-KZ"/>
              </w:rPr>
              <w:t xml:space="preserve">Практикалық сабақ </w:t>
            </w:r>
            <w:r w:rsidRPr="00201240">
              <w:rPr>
                <w:bCs/>
                <w:lang w:val="kk-KZ"/>
              </w:rPr>
              <w:t>«</w:t>
            </w:r>
            <w:r w:rsidR="007413F8">
              <w:rPr>
                <w:rFonts w:ascii="Microsoft YaHei" w:eastAsia="Microsoft YaHei" w:hAnsi="Microsoft YaHei" w:cs="Microsoft YaHei" w:hint="eastAsia"/>
                <w:lang w:val="kk-KZ" w:eastAsia="zh-CN"/>
              </w:rPr>
              <w:t>我们的学校</w:t>
            </w:r>
            <w:r w:rsidRPr="00201240">
              <w:rPr>
                <w:bCs/>
                <w:lang w:val="kk-KZ"/>
              </w:rPr>
              <w:t>.»</w:t>
            </w:r>
            <w:r w:rsidR="007413F8">
              <w:rPr>
                <w:rFonts w:hint="eastAsia"/>
                <w:b/>
                <w:lang w:val="kk-KZ" w:eastAsia="zh-CN"/>
              </w:rPr>
              <w:t>听光盘</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7413F8" w:rsidRDefault="00201240" w:rsidP="00201240">
            <w:pPr>
              <w:jc w:val="center"/>
              <w:rPr>
                <w:caps/>
                <w:lang w:val="kk-KZ"/>
              </w:rPr>
            </w:pPr>
            <w:r w:rsidRPr="007413F8">
              <w:rPr>
                <w:caps/>
                <w:lang w:val="kk-KZ"/>
              </w:rPr>
              <w:t>6</w:t>
            </w:r>
          </w:p>
        </w:tc>
      </w:tr>
      <w:tr w:rsidR="00201240" w:rsidRPr="00201240" w:rsidTr="00201240">
        <w:trPr>
          <w:trHeight w:val="228"/>
        </w:trPr>
        <w:tc>
          <w:tcPr>
            <w:tcW w:w="602" w:type="pct"/>
            <w:vMerge/>
            <w:tcBorders>
              <w:top w:val="single" w:sz="4" w:space="0" w:color="auto"/>
              <w:left w:val="single" w:sz="4" w:space="0" w:color="auto"/>
              <w:bottom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right w:val="single" w:sz="4" w:space="0" w:color="auto"/>
            </w:tcBorders>
            <w:shd w:val="clear" w:color="auto" w:fill="auto"/>
          </w:tcPr>
          <w:p w:rsidR="00201240" w:rsidRPr="00201240" w:rsidRDefault="00201240" w:rsidP="00201240">
            <w:pPr>
              <w:rPr>
                <w:lang w:val="kk-KZ"/>
              </w:rPr>
            </w:pPr>
            <w:r w:rsidRPr="00201240">
              <w:rPr>
                <w:lang w:val="kk-KZ"/>
              </w:rPr>
              <w:t>6 СОӨЖ</w:t>
            </w:r>
          </w:p>
          <w:p w:rsidR="00201240" w:rsidRPr="00201240" w:rsidRDefault="00201240" w:rsidP="00201240">
            <w:pPr>
              <w:autoSpaceDE w:val="0"/>
              <w:autoSpaceDN w:val="0"/>
              <w:adjustRightInd w:val="0"/>
              <w:rPr>
                <w:lang w:val="kk-KZ"/>
              </w:rPr>
            </w:pPr>
            <w:r w:rsidRPr="00201240">
              <w:rPr>
                <w:lang w:val="kk-KZ"/>
              </w:rPr>
              <w:lastRenderedPageBreak/>
              <w:t xml:space="preserve"> Қытай тілі мен қазақ тілінің</w:t>
            </w:r>
          </w:p>
          <w:p w:rsidR="00201240" w:rsidRPr="00201240" w:rsidRDefault="00201240" w:rsidP="00201240">
            <w:pPr>
              <w:autoSpaceDE w:val="0"/>
              <w:autoSpaceDN w:val="0"/>
              <w:adjustRightInd w:val="0"/>
              <w:rPr>
                <w:lang w:val="kk-KZ"/>
              </w:rPr>
            </w:pPr>
            <w:r w:rsidRPr="00201240">
              <w:rPr>
                <w:lang w:val="kk-KZ"/>
              </w:rPr>
              <w:t>салыстырмалы сөйлемдерін</w:t>
            </w:r>
          </w:p>
          <w:p w:rsidR="00201240" w:rsidRPr="00201240" w:rsidRDefault="00201240" w:rsidP="00201240">
            <w:pPr>
              <w:jc w:val="both"/>
              <w:rPr>
                <w:lang w:val="kk-KZ" w:eastAsia="zh-CN"/>
              </w:rPr>
            </w:pPr>
            <w:r w:rsidRPr="00201240">
              <w:rPr>
                <w:lang w:val="kk-KZ"/>
              </w:rPr>
              <w:t>салыстыру .3 бал.</w:t>
            </w:r>
          </w:p>
          <w:p w:rsidR="00201240" w:rsidRPr="00201240" w:rsidRDefault="00201240" w:rsidP="00201240">
            <w:pPr>
              <w:autoSpaceDE w:val="0"/>
              <w:autoSpaceDN w:val="0"/>
              <w:adjustRightInd w:val="0"/>
              <w:rPr>
                <w:lang w:val="en-US" w:eastAsia="zh-CN"/>
              </w:rPr>
            </w:pPr>
            <w:r w:rsidRPr="00201240">
              <w:rPr>
                <w:lang w:val="kk-KZ" w:eastAsia="zh-CN"/>
              </w:rPr>
              <w:t xml:space="preserve"> «</w:t>
            </w:r>
            <w:r w:rsidRPr="00201240">
              <w:rPr>
                <w:rFonts w:eastAsia="SimHei"/>
                <w:lang w:val="kk-KZ" w:eastAsia="zh-CN"/>
              </w:rPr>
              <w:t>你家有几口人？</w:t>
            </w:r>
            <w:r w:rsidR="00557858">
              <w:rPr>
                <w:rFonts w:eastAsia="SimHei"/>
                <w:lang w:val="kk-KZ" w:eastAsia="zh-CN"/>
              </w:rPr>
              <w:t xml:space="preserve"> Тақырыпта диалог</w:t>
            </w:r>
            <w:r w:rsidRPr="00201240">
              <w:rPr>
                <w:rFonts w:eastAsia="SimHei"/>
                <w:lang w:val="kk-KZ" w:eastAsia="zh-CN"/>
              </w:rPr>
              <w:t xml:space="preserve"> жазу. </w:t>
            </w:r>
            <w:r w:rsidRPr="00201240">
              <w:rPr>
                <w:lang w:val="kk-KZ"/>
              </w:rPr>
              <w:t xml:space="preserve"> </w:t>
            </w:r>
            <w:r w:rsidRPr="007413F8">
              <w:rPr>
                <w:lang w:val="kk-KZ"/>
              </w:rPr>
              <w:t>4</w:t>
            </w:r>
            <w:r w:rsidRPr="00201240">
              <w:t>бал</w:t>
            </w:r>
            <w:r w:rsidRPr="00201240">
              <w:rPr>
                <w:lang w:val="en-US"/>
              </w:rPr>
              <w:t>.</w:t>
            </w:r>
          </w:p>
          <w:p w:rsidR="00201240" w:rsidRPr="00201240" w:rsidRDefault="00201240" w:rsidP="00201240">
            <w:pPr>
              <w:rPr>
                <w:rFonts w:eastAsiaTheme="minorEastAsia"/>
                <w:lang w:val="kk-KZ" w:eastAsia="zh-CN"/>
              </w:rPr>
            </w:pPr>
          </w:p>
          <w:p w:rsidR="00201240" w:rsidRPr="00201240" w:rsidRDefault="00201240" w:rsidP="00201240">
            <w:pPr>
              <w:rPr>
                <w:lang w:val="kk-KZ"/>
              </w:rPr>
            </w:pP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en-US"/>
              </w:rPr>
            </w:pPr>
            <w:r w:rsidRPr="00201240">
              <w:rPr>
                <w:lang w:val="en-US"/>
              </w:rPr>
              <w:lastRenderedPageBreak/>
              <w:t>1</w:t>
            </w: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7</w:t>
            </w:r>
          </w:p>
        </w:tc>
      </w:tr>
      <w:tr w:rsidR="00201240" w:rsidRPr="00201240" w:rsidTr="00201240">
        <w:tc>
          <w:tcPr>
            <w:tcW w:w="602" w:type="pct"/>
            <w:vMerge w:val="restar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lastRenderedPageBreak/>
              <w:t>7</w:t>
            </w:r>
          </w:p>
          <w:p w:rsidR="00201240" w:rsidRPr="00201240" w:rsidRDefault="00201240" w:rsidP="00201240">
            <w:pPr>
              <w:jc w:val="cente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rFonts w:eastAsiaTheme="minorEastAsia"/>
                <w:lang w:val="en-US" w:eastAsia="zh-CN"/>
              </w:rPr>
              <w:t xml:space="preserve">7 </w:t>
            </w:r>
            <w:r w:rsidRPr="00201240">
              <w:rPr>
                <w:rFonts w:eastAsiaTheme="minorEastAsia"/>
                <w:lang w:val="kk-KZ" w:eastAsia="zh-CN"/>
              </w:rPr>
              <w:t xml:space="preserve">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en-US"/>
              </w:rPr>
            </w:pPr>
            <w:r w:rsidRPr="00201240">
              <w:rPr>
                <w:lang w:val="en-US"/>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autoSpaceDE w:val="0"/>
              <w:autoSpaceDN w:val="0"/>
              <w:adjustRightInd w:val="0"/>
              <w:rPr>
                <w:bCs/>
                <w:color w:val="000000"/>
                <w:lang w:val="kk-KZ"/>
              </w:rPr>
            </w:pPr>
            <w:r w:rsidRPr="00201240">
              <w:rPr>
                <w:b/>
                <w:bCs/>
                <w:color w:val="000000"/>
                <w:lang w:val="kk-KZ"/>
              </w:rPr>
              <w:t xml:space="preserve">Тағам.  </w:t>
            </w:r>
            <w:r w:rsidRPr="00201240">
              <w:rPr>
                <w:bCs/>
                <w:color w:val="000000"/>
                <w:lang w:val="kk-KZ"/>
              </w:rPr>
              <w:t>Студенттік асхана. Гострономдық салт-дәстүр.</w:t>
            </w:r>
          </w:p>
          <w:p w:rsidR="00201240" w:rsidRPr="00201240" w:rsidRDefault="00201240" w:rsidP="00201240">
            <w:pPr>
              <w:autoSpaceDE w:val="0"/>
              <w:autoSpaceDN w:val="0"/>
              <w:adjustRightInd w:val="0"/>
              <w:rPr>
                <w:lang w:val="kk-KZ"/>
              </w:rPr>
            </w:pPr>
            <w:r w:rsidRPr="00201240">
              <w:rPr>
                <w:b/>
                <w:bCs/>
                <w:color w:val="000000"/>
                <w:lang w:val="kk-KZ"/>
              </w:rPr>
              <w:t xml:space="preserve">№7 </w:t>
            </w:r>
            <w:r w:rsidRPr="00201240">
              <w:rPr>
                <w:b/>
                <w:lang w:val="kk-KZ"/>
              </w:rPr>
              <w:t>Практикалық сабақ</w:t>
            </w:r>
            <w:r w:rsidRPr="00201240">
              <w:rPr>
                <w:b/>
                <w:bCs/>
                <w:color w:val="000000"/>
                <w:lang w:val="kk-KZ"/>
              </w:rPr>
              <w:t xml:space="preserve">  «</w:t>
            </w:r>
            <w:r w:rsidR="004B33E7">
              <w:rPr>
                <w:rFonts w:ascii="Microsoft YaHei" w:eastAsia="Microsoft YaHei" w:hAnsi="Microsoft YaHei" w:cs="Microsoft YaHei" w:hint="eastAsia"/>
                <w:lang w:val="kk-KZ" w:eastAsia="zh-CN"/>
              </w:rPr>
              <w:t>你认不认识他</w:t>
            </w:r>
            <w:r w:rsidRPr="00201240">
              <w:rPr>
                <w:lang w:val="kk-KZ"/>
              </w:rPr>
              <w:t>»</w:t>
            </w:r>
            <w:r w:rsidR="00F71551">
              <w:rPr>
                <w:rFonts w:hint="eastAsia"/>
                <w:b/>
                <w:lang w:val="kk-KZ" w:eastAsia="zh-CN"/>
              </w:rPr>
              <w:t>听光盘</w:t>
            </w:r>
          </w:p>
          <w:p w:rsidR="00201240" w:rsidRPr="00201240" w:rsidRDefault="00201240" w:rsidP="00201240">
            <w:pPr>
              <w:rPr>
                <w:lang w:val="kk-KZ"/>
              </w:rPr>
            </w:pPr>
            <w:r w:rsidRPr="00201240">
              <w:rPr>
                <w:b/>
                <w:lang w:val="kk-KZ"/>
              </w:rPr>
              <w:t>АБ 1</w:t>
            </w:r>
            <w:r w:rsidRPr="00201240">
              <w:rPr>
                <w:lang w:val="kk-KZ"/>
              </w:rPr>
              <w:t xml:space="preserve"> Өткенді қайталау.</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6</w:t>
            </w: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rFonts w:eastAsiaTheme="minorEastAsia"/>
                <w:lang w:val="kk-KZ" w:eastAsia="zh-CN"/>
              </w:rPr>
            </w:pPr>
            <w:r w:rsidRPr="00201240">
              <w:rPr>
                <w:lang w:val="kk-KZ"/>
              </w:rPr>
              <w:t>7 СОӨЖ</w:t>
            </w:r>
          </w:p>
          <w:p w:rsidR="00201240" w:rsidRPr="00201240" w:rsidRDefault="00201240" w:rsidP="00201240">
            <w:pPr>
              <w:rPr>
                <w:lang w:val="kk-KZ"/>
              </w:rPr>
            </w:pPr>
            <w:r w:rsidRPr="00201240">
              <w:rPr>
                <w:lang w:val="kk-KZ"/>
              </w:rPr>
              <w:t>1.«Бір» тонының өзгеруі “Yi” тонының өзгеруі. Сөйлем арасындағы пауза » . 4бал.</w:t>
            </w:r>
          </w:p>
          <w:p w:rsidR="00201240" w:rsidRPr="00201240" w:rsidRDefault="00201240" w:rsidP="00201240">
            <w:pPr>
              <w:autoSpaceDE w:val="0"/>
              <w:autoSpaceDN w:val="0"/>
              <w:adjustRightInd w:val="0"/>
              <w:rPr>
                <w:lang w:val="kk-KZ"/>
              </w:rPr>
            </w:pPr>
            <w:r w:rsidRPr="00201240">
              <w:rPr>
                <w:lang w:val="kk-KZ"/>
              </w:rPr>
              <w:t>2. «Буын және қытай тіліндегі буындардың қалыптасуы» 3бал.</w:t>
            </w:r>
          </w:p>
          <w:p w:rsidR="00201240" w:rsidRPr="00201240" w:rsidRDefault="00201240" w:rsidP="00201240">
            <w:pPr>
              <w:rPr>
                <w:lang w:val="kk-KZ"/>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en-US"/>
              </w:rPr>
            </w:pPr>
            <w:r w:rsidRPr="00201240">
              <w:rPr>
                <w:lang w:val="en-US"/>
              </w:rPr>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7</w:t>
            </w:r>
          </w:p>
        </w:tc>
      </w:tr>
      <w:tr w:rsidR="00201240" w:rsidRPr="00201240" w:rsidTr="00201240">
        <w:tc>
          <w:tcPr>
            <w:tcW w:w="602" w:type="pct"/>
            <w:vMerge/>
            <w:tcBorders>
              <w:left w:val="single" w:sz="4" w:space="0" w:color="auto"/>
              <w:right w:val="single" w:sz="4" w:space="0" w:color="auto"/>
            </w:tcBorders>
            <w:shd w:val="clear" w:color="auto" w:fill="auto"/>
          </w:tcPr>
          <w:p w:rsidR="00201240" w:rsidRPr="00201240" w:rsidRDefault="00201240" w:rsidP="00201240">
            <w:pPr>
              <w:jc w:val="cente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p>
        </w:tc>
      </w:tr>
      <w:tr w:rsidR="00201240" w:rsidRPr="00201240" w:rsidTr="00201240">
        <w:tc>
          <w:tcPr>
            <w:tcW w:w="602" w:type="pct"/>
            <w:vMerge/>
            <w:tcBorders>
              <w:left w:val="single" w:sz="4" w:space="0" w:color="auto"/>
              <w:bottom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b/>
                <w:lang w:val="kk-KZ"/>
              </w:rPr>
            </w:pPr>
            <w:r w:rsidRPr="00201240">
              <w:rPr>
                <w:b/>
                <w:lang w:val="kk-KZ"/>
              </w:rPr>
              <w:t xml:space="preserve">1 Аралық бақылау </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b/>
                <w:caps/>
                <w:lang w:val="kk-KZ"/>
              </w:rPr>
            </w:pPr>
            <w:r w:rsidRPr="00201240">
              <w:rPr>
                <w:b/>
                <w:caps/>
                <w:lang w:val="kk-KZ"/>
              </w:rPr>
              <w:t>30</w:t>
            </w:r>
          </w:p>
        </w:tc>
      </w:tr>
      <w:tr w:rsidR="00201240" w:rsidRPr="00201240" w:rsidTr="00201240">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201240" w:rsidRPr="00201240" w:rsidRDefault="00201240" w:rsidP="00201240">
            <w:pPr>
              <w:jc w:val="center"/>
              <w:rPr>
                <w:caps/>
                <w:lang w:val="kk-KZ"/>
              </w:rPr>
            </w:pPr>
          </w:p>
        </w:tc>
      </w:tr>
      <w:tr w:rsidR="00201240" w:rsidRPr="00201240" w:rsidTr="00201240">
        <w:tc>
          <w:tcPr>
            <w:tcW w:w="602" w:type="pct"/>
            <w:vMerge w:val="restart"/>
            <w:tcBorders>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8</w:t>
            </w:r>
          </w:p>
          <w:p w:rsidR="00201240" w:rsidRPr="00201240" w:rsidRDefault="00201240" w:rsidP="00201240">
            <w:pPr>
              <w:rPr>
                <w:lang w:val="en-US"/>
              </w:rPr>
            </w:pPr>
          </w:p>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rFonts w:eastAsiaTheme="minorEastAsia"/>
                <w:lang w:val="en-US" w:eastAsia="zh-CN"/>
              </w:rPr>
              <w:t xml:space="preserve">8 </w:t>
            </w:r>
            <w:r w:rsidRPr="00201240">
              <w:rPr>
                <w:rFonts w:eastAsiaTheme="minorEastAsia"/>
                <w:lang w:val="kk-KZ" w:eastAsia="zh-CN"/>
              </w:rPr>
              <w:t xml:space="preserve">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en-US"/>
              </w:rPr>
            </w:pPr>
            <w:r w:rsidRPr="00201240">
              <w:rPr>
                <w:lang w:val="en-US"/>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p>
        </w:tc>
      </w:tr>
      <w:tr w:rsidR="00201240" w:rsidRPr="00201240" w:rsidTr="00201240">
        <w:trPr>
          <w:trHeight w:val="1132"/>
        </w:trPr>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both"/>
              <w:rPr>
                <w:b/>
                <w:bCs/>
                <w:color w:val="000000"/>
                <w:lang w:val="kk-KZ"/>
              </w:rPr>
            </w:pPr>
            <w:r w:rsidRPr="00201240">
              <w:rPr>
                <w:b/>
                <w:bCs/>
                <w:color w:val="000000"/>
                <w:lang w:val="kk-KZ"/>
              </w:rPr>
              <w:t xml:space="preserve">Киім-кешек. </w:t>
            </w:r>
            <w:r w:rsidRPr="00201240">
              <w:rPr>
                <w:bCs/>
                <w:color w:val="000000"/>
                <w:lang w:val="kk-KZ"/>
              </w:rPr>
              <w:t>Әмбебап дүкені, бутиктер</w:t>
            </w:r>
            <w:r w:rsidR="00A57689">
              <w:rPr>
                <w:bCs/>
                <w:color w:val="000000"/>
                <w:lang w:val="kk-KZ"/>
              </w:rPr>
              <w:t>,жатақхана</w:t>
            </w:r>
            <w:r w:rsidRPr="00201240">
              <w:rPr>
                <w:bCs/>
                <w:color w:val="000000"/>
                <w:lang w:val="kk-KZ"/>
              </w:rPr>
              <w:t>.</w:t>
            </w:r>
          </w:p>
          <w:p w:rsidR="00201240" w:rsidRPr="00201240" w:rsidRDefault="00201240" w:rsidP="003A6051">
            <w:pPr>
              <w:rPr>
                <w:lang w:val="kk-KZ"/>
              </w:rPr>
            </w:pPr>
            <w:r w:rsidRPr="00201240">
              <w:rPr>
                <w:b/>
                <w:bCs/>
                <w:color w:val="000000"/>
                <w:lang w:val="kk-KZ"/>
              </w:rPr>
              <w:t xml:space="preserve">№8 </w:t>
            </w:r>
            <w:r w:rsidRPr="00201240">
              <w:rPr>
                <w:b/>
                <w:lang w:val="kk-KZ"/>
              </w:rPr>
              <w:t>Практикалық сабақ</w:t>
            </w:r>
            <w:r w:rsidRPr="00201240">
              <w:rPr>
                <w:b/>
                <w:bCs/>
                <w:color w:val="000000"/>
                <w:lang w:val="kk-KZ"/>
              </w:rPr>
              <w:t xml:space="preserve">  </w:t>
            </w:r>
            <w:r w:rsidRPr="000E22E4">
              <w:rPr>
                <w:lang w:val="kk-KZ"/>
              </w:rPr>
              <w:t>«</w:t>
            </w:r>
            <w:r w:rsidR="00A57689" w:rsidRPr="000E22E4">
              <w:rPr>
                <w:rFonts w:ascii="Microsoft YaHei" w:eastAsia="Microsoft YaHei" w:hAnsi="Microsoft YaHei" w:cs="Microsoft YaHei" w:hint="eastAsia"/>
                <w:lang w:val="kk-KZ" w:eastAsia="zh-CN"/>
              </w:rPr>
              <w:t>宿舍</w:t>
            </w:r>
            <w:r w:rsidRPr="000E22E4">
              <w:rPr>
                <w:lang w:val="kk-KZ"/>
              </w:rPr>
              <w:t>»</w:t>
            </w:r>
            <w:r w:rsidR="00F71551">
              <w:rPr>
                <w:rFonts w:hint="eastAsia"/>
                <w:b/>
                <w:lang w:val="kk-KZ" w:eastAsia="zh-CN"/>
              </w:rPr>
              <w:t>听光盘</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0E22E4" w:rsidRDefault="00201240" w:rsidP="00201240">
            <w:pPr>
              <w:jc w:val="center"/>
              <w:rPr>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6</w:t>
            </w: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en-US"/>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rFonts w:eastAsiaTheme="minorEastAsia"/>
                <w:lang w:val="kk-KZ" w:eastAsia="zh-CN"/>
              </w:rPr>
            </w:pPr>
            <w:r w:rsidRPr="00201240">
              <w:rPr>
                <w:lang w:val="kk-KZ"/>
              </w:rPr>
              <w:t>8 СОӨЖ</w:t>
            </w:r>
          </w:p>
          <w:p w:rsidR="00201240" w:rsidRPr="00201240" w:rsidRDefault="00201240" w:rsidP="00201240">
            <w:pPr>
              <w:autoSpaceDE w:val="0"/>
              <w:autoSpaceDN w:val="0"/>
              <w:adjustRightInd w:val="0"/>
              <w:rPr>
                <w:lang w:eastAsia="zh-CN"/>
              </w:rPr>
            </w:pPr>
            <w:r w:rsidRPr="00201240">
              <w:rPr>
                <w:lang w:val="en-US"/>
              </w:rPr>
              <w:t>1.</w:t>
            </w:r>
            <w:r w:rsidRPr="00201240">
              <w:rPr>
                <w:lang w:val="kk-KZ"/>
              </w:rPr>
              <w:t xml:space="preserve">Сұраулы сөйлемдердің қолданылуы. </w:t>
            </w:r>
            <w:r w:rsidRPr="00201240">
              <w:rPr>
                <w:rFonts w:eastAsia="SimHei"/>
                <w:lang w:val="kk-KZ" w:eastAsia="zh-CN"/>
              </w:rPr>
              <w:t>«...</w:t>
            </w:r>
            <w:r w:rsidRPr="00201240">
              <w:rPr>
                <w:rFonts w:eastAsia="SimHei"/>
                <w:lang w:val="kk-KZ" w:eastAsia="zh-CN"/>
              </w:rPr>
              <w:t>对马？</w:t>
            </w:r>
            <w:r w:rsidRPr="00201240">
              <w:rPr>
                <w:rFonts w:eastAsia="SimHei"/>
                <w:lang w:val="kk-KZ" w:eastAsia="zh-CN"/>
              </w:rPr>
              <w:t>», «….</w:t>
            </w:r>
            <w:r w:rsidRPr="00201240">
              <w:rPr>
                <w:rFonts w:eastAsia="SimHei"/>
                <w:lang w:val="kk-KZ" w:eastAsia="zh-CN"/>
              </w:rPr>
              <w:t>行吗</w:t>
            </w:r>
            <w:r w:rsidRPr="00201240">
              <w:rPr>
                <w:lang w:val="kk-KZ" w:eastAsia="zh-CN"/>
              </w:rPr>
              <w:t>»». 3бал.</w:t>
            </w:r>
          </w:p>
          <w:p w:rsidR="00201240" w:rsidRPr="00201240" w:rsidRDefault="00201240" w:rsidP="00201240">
            <w:pPr>
              <w:autoSpaceDE w:val="0"/>
              <w:autoSpaceDN w:val="0"/>
              <w:adjustRightInd w:val="0"/>
            </w:pPr>
            <w:r w:rsidRPr="00201240">
              <w:t>2</w:t>
            </w:r>
            <w:r w:rsidRPr="00201240">
              <w:rPr>
                <w:lang w:val="kk-KZ"/>
              </w:rPr>
              <w:t>. Жоғарыдағы тақырып бойынша конспект жазу. 2бал.</w:t>
            </w:r>
          </w:p>
          <w:p w:rsidR="00201240" w:rsidRPr="00201240" w:rsidRDefault="00201240" w:rsidP="00201240">
            <w:pPr>
              <w:autoSpaceDE w:val="0"/>
              <w:autoSpaceDN w:val="0"/>
              <w:adjustRightInd w:val="0"/>
              <w:rPr>
                <w:lang w:val="en-US"/>
              </w:rPr>
            </w:pPr>
            <w:r w:rsidRPr="00201240">
              <w:rPr>
                <w:lang w:val="en-US"/>
              </w:rPr>
              <w:t>3</w:t>
            </w:r>
            <w:r w:rsidRPr="00201240">
              <w:rPr>
                <w:lang w:val="kk-KZ"/>
              </w:rPr>
              <w:t xml:space="preserve">. Презентация жасау. </w:t>
            </w:r>
            <w:r w:rsidRPr="00201240">
              <w:rPr>
                <w:lang w:val="en-US"/>
              </w:rPr>
              <w:t>2</w:t>
            </w:r>
            <w:r w:rsidRPr="00201240">
              <w:rPr>
                <w:lang w:val="kk-KZ"/>
              </w:rPr>
              <w:t>бал.</w:t>
            </w:r>
          </w:p>
          <w:p w:rsidR="00201240" w:rsidRPr="00201240" w:rsidRDefault="00201240" w:rsidP="00201240">
            <w:pPr>
              <w:jc w:val="both"/>
              <w:rPr>
                <w:b/>
                <w:bCs/>
                <w:color w:val="000000"/>
                <w:lang w:val="kk-KZ"/>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r w:rsidRPr="00201240">
              <w:rPr>
                <w:caps/>
                <w:lang w:val="kk-KZ"/>
              </w:rPr>
              <w:t>7</w:t>
            </w:r>
          </w:p>
        </w:tc>
      </w:tr>
      <w:tr w:rsidR="00201240" w:rsidRPr="00201240" w:rsidTr="00201240">
        <w:tc>
          <w:tcPr>
            <w:tcW w:w="602" w:type="pct"/>
            <w:vMerge w:val="restart"/>
            <w:tcBorders>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lastRenderedPageBreak/>
              <w:t>9</w:t>
            </w: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rFonts w:eastAsiaTheme="minorEastAsia"/>
                <w:lang w:val="kk-KZ" w:eastAsia="zh-CN"/>
              </w:rPr>
              <w:t>9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p>
        </w:tc>
      </w:tr>
      <w:tr w:rsidR="00201240" w:rsidRPr="00201240" w:rsidTr="00201240">
        <w:tc>
          <w:tcPr>
            <w:tcW w:w="602" w:type="pct"/>
            <w:vMerge/>
            <w:tcBorders>
              <w:left w:val="single" w:sz="4" w:space="0" w:color="auto"/>
              <w:right w:val="single" w:sz="4" w:space="0" w:color="auto"/>
            </w:tcBorders>
            <w:shd w:val="clear" w:color="auto" w:fill="auto"/>
          </w:tcPr>
          <w:p w:rsidR="00201240" w:rsidRPr="00201240" w:rsidRDefault="00201240" w:rsidP="00201240">
            <w:pPr>
              <w:jc w:val="cente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0E22E4" w:rsidP="00201240">
            <w:pPr>
              <w:autoSpaceDE w:val="0"/>
              <w:autoSpaceDN w:val="0"/>
              <w:adjustRightInd w:val="0"/>
              <w:jc w:val="both"/>
              <w:rPr>
                <w:bCs/>
                <w:color w:val="000000"/>
                <w:lang w:val="kk-KZ"/>
              </w:rPr>
            </w:pPr>
            <w:r>
              <w:rPr>
                <w:b/>
                <w:bCs/>
                <w:color w:val="000000"/>
                <w:lang w:val="kk-KZ"/>
              </w:rPr>
              <w:t>Мектеп</w:t>
            </w:r>
            <w:r w:rsidRPr="00201240">
              <w:rPr>
                <w:b/>
                <w:bCs/>
                <w:color w:val="000000"/>
                <w:lang w:val="kk-KZ"/>
              </w:rPr>
              <w:t xml:space="preserve">. </w:t>
            </w:r>
            <w:r>
              <w:rPr>
                <w:bCs/>
                <w:color w:val="000000"/>
                <w:lang w:val="kk-KZ"/>
              </w:rPr>
              <w:t>Мектеп. Кітапхана. Сабақхана.Студент</w:t>
            </w:r>
            <w:r w:rsidR="00201240" w:rsidRPr="00201240">
              <w:rPr>
                <w:bCs/>
                <w:color w:val="000000"/>
                <w:lang w:val="kk-KZ"/>
              </w:rPr>
              <w:t>.</w:t>
            </w:r>
          </w:p>
          <w:p w:rsidR="00201240" w:rsidRPr="00201240" w:rsidRDefault="00201240" w:rsidP="00201240">
            <w:pPr>
              <w:rPr>
                <w:lang w:val="en-US"/>
              </w:rPr>
            </w:pPr>
            <w:r w:rsidRPr="00201240">
              <w:rPr>
                <w:b/>
                <w:bCs/>
                <w:lang w:val="kk-KZ"/>
              </w:rPr>
              <w:t>№9</w:t>
            </w:r>
            <w:r w:rsidRPr="00201240">
              <w:rPr>
                <w:bCs/>
                <w:lang w:val="kk-KZ"/>
              </w:rPr>
              <w:t xml:space="preserve"> </w:t>
            </w:r>
            <w:r w:rsidRPr="00201240">
              <w:rPr>
                <w:b/>
                <w:lang w:val="kk-KZ"/>
              </w:rPr>
              <w:t xml:space="preserve">Практикалық  сабақ  </w:t>
            </w:r>
            <w:r w:rsidRPr="00201240">
              <w:rPr>
                <w:lang w:val="kk-KZ"/>
              </w:rPr>
              <w:t>«</w:t>
            </w:r>
            <w:r w:rsidR="000E22E4">
              <w:rPr>
                <w:rFonts w:ascii="Microsoft YaHei" w:eastAsia="Microsoft YaHei" w:hAnsi="Microsoft YaHei" w:cs="Microsoft YaHei" w:hint="eastAsia"/>
                <w:lang w:val="kk-KZ" w:eastAsia="zh-CN"/>
              </w:rPr>
              <w:t>明天考试</w:t>
            </w:r>
            <w:r w:rsidRPr="00201240">
              <w:rPr>
                <w:lang w:val="kk-KZ"/>
              </w:rPr>
              <w:t>»</w:t>
            </w:r>
            <w:r w:rsidR="00F71551">
              <w:rPr>
                <w:rFonts w:hint="eastAsia"/>
                <w:b/>
                <w:lang w:val="kk-KZ" w:eastAsia="zh-CN"/>
              </w:rPr>
              <w:t>听光盘</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6</w:t>
            </w:r>
          </w:p>
        </w:tc>
      </w:tr>
      <w:tr w:rsidR="00201240" w:rsidRPr="00201240" w:rsidTr="00201240">
        <w:tc>
          <w:tcPr>
            <w:tcW w:w="602" w:type="pct"/>
            <w:vMerge/>
            <w:tcBorders>
              <w:left w:val="single" w:sz="4" w:space="0" w:color="auto"/>
              <w:bottom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lang w:val="kk-KZ"/>
              </w:rPr>
              <w:t>9 СОӨЖ</w:t>
            </w:r>
          </w:p>
          <w:p w:rsidR="00201240" w:rsidRPr="00201240" w:rsidRDefault="00201240" w:rsidP="00201240">
            <w:pPr>
              <w:autoSpaceDE w:val="0"/>
              <w:autoSpaceDN w:val="0"/>
              <w:adjustRightInd w:val="0"/>
              <w:rPr>
                <w:lang w:val="kk-KZ"/>
              </w:rPr>
            </w:pPr>
            <w:r w:rsidRPr="00201240">
              <w:rPr>
                <w:lang w:val="kk-KZ"/>
              </w:rPr>
              <w:t>1. Текст қазақ тілінен қытай тіліне аудару. 4бал</w:t>
            </w:r>
          </w:p>
          <w:p w:rsidR="00201240" w:rsidRPr="00201240" w:rsidRDefault="00201240" w:rsidP="00201240">
            <w:pPr>
              <w:autoSpaceDE w:val="0"/>
              <w:autoSpaceDN w:val="0"/>
              <w:adjustRightInd w:val="0"/>
              <w:rPr>
                <w:lang w:val="en-US"/>
              </w:rPr>
            </w:pPr>
            <w:r w:rsidRPr="00201240">
              <w:rPr>
                <w:lang w:val="kk-KZ" w:eastAsia="zh-CN"/>
              </w:rPr>
              <w:t>2.«</w:t>
            </w:r>
            <w:r w:rsidRPr="00201240">
              <w:rPr>
                <w:lang w:val="kk-KZ" w:eastAsia="zh-CN"/>
              </w:rPr>
              <w:t>能</w:t>
            </w:r>
            <w:r w:rsidRPr="00201240">
              <w:rPr>
                <w:lang w:val="kk-KZ" w:eastAsia="zh-CN"/>
              </w:rPr>
              <w:t>» және «</w:t>
            </w:r>
            <w:r w:rsidRPr="00201240">
              <w:rPr>
                <w:lang w:val="kk-KZ" w:eastAsia="zh-CN"/>
              </w:rPr>
              <w:t>会</w:t>
            </w:r>
            <w:r w:rsidRPr="00201240">
              <w:rPr>
                <w:lang w:val="kk-KZ" w:eastAsia="zh-CN"/>
              </w:rPr>
              <w:t>» етістіктерінің айырмашылықтары. Презентация жасау.</w:t>
            </w:r>
            <w:r w:rsidRPr="00201240">
              <w:rPr>
                <w:lang w:val="kk-KZ"/>
              </w:rPr>
              <w:t xml:space="preserve"> 3бал.</w:t>
            </w:r>
          </w:p>
          <w:p w:rsidR="00201240" w:rsidRPr="00201240" w:rsidRDefault="00201240" w:rsidP="00201240">
            <w:pPr>
              <w:rPr>
                <w:rFonts w:eastAsiaTheme="minorEastAsia"/>
                <w:lang w:val="kk-KZ" w:eastAsia="zh-CN"/>
              </w:rPr>
            </w:pPr>
          </w:p>
          <w:p w:rsidR="00201240" w:rsidRPr="00201240" w:rsidRDefault="00201240" w:rsidP="00201240">
            <w:pPr>
              <w:rPr>
                <w:lang w:val="kk-KZ"/>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r w:rsidRPr="00201240">
              <w:rPr>
                <w:caps/>
                <w:lang w:val="kk-KZ"/>
              </w:rPr>
              <w:t>7</w:t>
            </w:r>
          </w:p>
        </w:tc>
      </w:tr>
      <w:tr w:rsidR="00201240" w:rsidRPr="00201240" w:rsidTr="00201240">
        <w:tc>
          <w:tcPr>
            <w:tcW w:w="5000" w:type="pct"/>
            <w:gridSpan w:val="4"/>
            <w:tcBorders>
              <w:left w:val="single" w:sz="4" w:space="0" w:color="auto"/>
              <w:bottom w:val="single" w:sz="4" w:space="0" w:color="auto"/>
              <w:right w:val="single" w:sz="4" w:space="0" w:color="auto"/>
            </w:tcBorders>
            <w:shd w:val="clear" w:color="auto" w:fill="auto"/>
            <w:vAlign w:val="center"/>
          </w:tcPr>
          <w:p w:rsidR="00201240" w:rsidRPr="00201240" w:rsidRDefault="00201240" w:rsidP="00201240">
            <w:pPr>
              <w:jc w:val="center"/>
              <w:rPr>
                <w:caps/>
                <w:lang w:val="kk-KZ"/>
              </w:rPr>
            </w:pPr>
            <w:r w:rsidRPr="00201240">
              <w:rPr>
                <w:caps/>
                <w:lang w:val="kk-KZ"/>
              </w:rPr>
              <w:t>....</w:t>
            </w:r>
          </w:p>
        </w:tc>
      </w:tr>
      <w:tr w:rsidR="00201240" w:rsidRPr="00201240" w:rsidTr="00201240">
        <w:tc>
          <w:tcPr>
            <w:tcW w:w="602" w:type="pct"/>
            <w:vMerge w:val="restart"/>
            <w:tcBorders>
              <w:left w:val="single" w:sz="4" w:space="0" w:color="auto"/>
              <w:right w:val="single" w:sz="4" w:space="0" w:color="auto"/>
            </w:tcBorders>
            <w:shd w:val="clear" w:color="auto" w:fill="auto"/>
          </w:tcPr>
          <w:p w:rsidR="00201240" w:rsidRPr="00201240" w:rsidRDefault="00201240" w:rsidP="00201240">
            <w:pPr>
              <w:jc w:val="center"/>
              <w:rPr>
                <w:lang w:val="kk-KZ"/>
              </w:rPr>
            </w:pPr>
          </w:p>
          <w:p w:rsidR="00201240" w:rsidRPr="00201240" w:rsidRDefault="00201240" w:rsidP="00201240">
            <w:pPr>
              <w:jc w:val="center"/>
              <w:rPr>
                <w:lang w:val="kk-KZ"/>
              </w:rPr>
            </w:pPr>
            <w:r w:rsidRPr="00201240">
              <w:rPr>
                <w:lang w:val="kk-KZ"/>
              </w:rPr>
              <w:t>10</w:t>
            </w: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b/>
                <w:i/>
                <w:lang w:val="kk-KZ"/>
              </w:rPr>
            </w:pPr>
            <w:r w:rsidRPr="00201240">
              <w:rPr>
                <w:rFonts w:eastAsiaTheme="minorEastAsia"/>
                <w:lang w:val="kk-KZ" w:eastAsia="zh-CN"/>
              </w:rPr>
              <w:t>10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p>
        </w:tc>
      </w:tr>
      <w:tr w:rsidR="00201240" w:rsidRPr="00201240" w:rsidTr="00201240">
        <w:tc>
          <w:tcPr>
            <w:tcW w:w="602" w:type="pct"/>
            <w:vMerge/>
            <w:tcBorders>
              <w:left w:val="single" w:sz="4" w:space="0" w:color="auto"/>
              <w:right w:val="single" w:sz="4" w:space="0" w:color="auto"/>
            </w:tcBorders>
            <w:shd w:val="clear" w:color="auto" w:fill="auto"/>
          </w:tcPr>
          <w:p w:rsidR="00201240" w:rsidRPr="00201240" w:rsidRDefault="00201240" w:rsidP="00201240">
            <w:pPr>
              <w:jc w:val="cente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autoSpaceDE w:val="0"/>
              <w:autoSpaceDN w:val="0"/>
              <w:adjustRightInd w:val="0"/>
              <w:rPr>
                <w:bCs/>
                <w:lang w:val="kk-KZ"/>
              </w:rPr>
            </w:pPr>
            <w:r w:rsidRPr="00201240">
              <w:rPr>
                <w:b/>
                <w:bCs/>
                <w:lang w:val="kk-KZ"/>
              </w:rPr>
              <w:t>Бет-әлпет.</w:t>
            </w:r>
            <w:r w:rsidRPr="00201240">
              <w:rPr>
                <w:bCs/>
                <w:lang w:val="kk-KZ"/>
              </w:rPr>
              <w:t xml:space="preserve"> Денсаулық көрсеткіші (дене мүшелері, шаш, көз, сымбаттылық) адамның рухани байлықтары (мінез-құлық) әдет.</w:t>
            </w:r>
          </w:p>
          <w:p w:rsidR="00201240" w:rsidRPr="00201240" w:rsidRDefault="00201240" w:rsidP="00B027E4">
            <w:pPr>
              <w:rPr>
                <w:lang w:val="kk-KZ"/>
              </w:rPr>
            </w:pPr>
            <w:r w:rsidRPr="00201240">
              <w:rPr>
                <w:b/>
                <w:bCs/>
                <w:lang w:val="kk-KZ"/>
              </w:rPr>
              <w:t>№10</w:t>
            </w:r>
            <w:r w:rsidRPr="00201240">
              <w:rPr>
                <w:bCs/>
                <w:lang w:val="kk-KZ"/>
              </w:rPr>
              <w:t xml:space="preserve"> </w:t>
            </w:r>
            <w:r w:rsidRPr="00201240">
              <w:rPr>
                <w:b/>
                <w:lang w:val="kk-KZ"/>
              </w:rPr>
              <w:t xml:space="preserve">Практикалық сабақ </w:t>
            </w:r>
            <w:r w:rsidRPr="00201240">
              <w:rPr>
                <w:lang w:val="kk-KZ"/>
              </w:rPr>
              <w:t>«</w:t>
            </w:r>
            <w:r w:rsidR="00B027E4">
              <w:rPr>
                <w:rFonts w:ascii="Microsoft YaHei" w:eastAsia="Microsoft YaHei" w:hAnsi="Microsoft YaHei" w:cs="Microsoft YaHei" w:hint="eastAsia"/>
                <w:lang w:val="kk-KZ" w:eastAsia="zh-CN"/>
              </w:rPr>
              <w:t>我在这儿买光盘</w:t>
            </w:r>
            <w:r w:rsidRPr="00201240">
              <w:rPr>
                <w:lang w:val="kk-KZ"/>
              </w:rPr>
              <w:t>»</w:t>
            </w:r>
            <w:r w:rsidR="00F71551">
              <w:rPr>
                <w:rFonts w:hint="eastAsia"/>
                <w:b/>
                <w:lang w:val="kk-KZ" w:eastAsia="zh-CN"/>
              </w:rPr>
              <w:t>听光盘</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6</w:t>
            </w: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lang w:val="kk-KZ"/>
              </w:rPr>
              <w:t>10 СОӨЖ</w:t>
            </w:r>
          </w:p>
          <w:p w:rsidR="00201240" w:rsidRPr="00201240" w:rsidRDefault="00201240" w:rsidP="00201240">
            <w:pPr>
              <w:autoSpaceDE w:val="0"/>
              <w:autoSpaceDN w:val="0"/>
              <w:adjustRightInd w:val="0"/>
              <w:rPr>
                <w:lang w:val="kk-KZ"/>
              </w:rPr>
            </w:pPr>
            <w:r w:rsidRPr="00201240">
              <w:rPr>
                <w:lang w:val="kk-KZ"/>
              </w:rPr>
              <w:t>Қытай тілінің салыстыру тәсілдері»</w:t>
            </w:r>
          </w:p>
          <w:p w:rsidR="00201240" w:rsidRPr="00201240" w:rsidRDefault="00201240" w:rsidP="00201240">
            <w:pPr>
              <w:autoSpaceDE w:val="0"/>
              <w:autoSpaceDN w:val="0"/>
              <w:adjustRightInd w:val="0"/>
            </w:pPr>
            <w:r w:rsidRPr="00201240">
              <w:rPr>
                <w:lang w:val="kk-KZ"/>
              </w:rPr>
              <w:t xml:space="preserve">1. Реферат жазу. </w:t>
            </w:r>
            <w:r w:rsidRPr="00201240">
              <w:t>2бал.</w:t>
            </w:r>
          </w:p>
          <w:p w:rsidR="00201240" w:rsidRPr="00201240" w:rsidRDefault="00201240" w:rsidP="00201240">
            <w:pPr>
              <w:autoSpaceDE w:val="0"/>
              <w:autoSpaceDN w:val="0"/>
              <w:adjustRightInd w:val="0"/>
              <w:rPr>
                <w:lang w:val="kk-KZ"/>
              </w:rPr>
            </w:pPr>
          </w:p>
          <w:p w:rsidR="00201240" w:rsidRPr="00201240" w:rsidRDefault="00201240" w:rsidP="00201240">
            <w:pPr>
              <w:autoSpaceDE w:val="0"/>
              <w:autoSpaceDN w:val="0"/>
              <w:adjustRightInd w:val="0"/>
              <w:rPr>
                <w:lang w:val="kk-KZ"/>
              </w:rPr>
            </w:pPr>
            <w:r w:rsidRPr="00201240">
              <w:rPr>
                <w:lang w:val="kk-KZ"/>
              </w:rPr>
              <w:t>2. Презентация жасау. 2бал.</w:t>
            </w:r>
          </w:p>
          <w:p w:rsidR="00201240" w:rsidRPr="00201240" w:rsidRDefault="00201240" w:rsidP="00201240">
            <w:pPr>
              <w:autoSpaceDE w:val="0"/>
              <w:autoSpaceDN w:val="0"/>
              <w:adjustRightInd w:val="0"/>
              <w:rPr>
                <w:lang w:val="kk-KZ"/>
              </w:rPr>
            </w:pPr>
            <w:r w:rsidRPr="00201240">
              <w:rPr>
                <w:lang w:val="kk-KZ"/>
              </w:rPr>
              <w:t>3. Қытай тілі мен қазақ тілінің</w:t>
            </w:r>
          </w:p>
          <w:p w:rsidR="00201240" w:rsidRPr="00201240" w:rsidRDefault="00201240" w:rsidP="00201240">
            <w:pPr>
              <w:autoSpaceDE w:val="0"/>
              <w:autoSpaceDN w:val="0"/>
              <w:adjustRightInd w:val="0"/>
              <w:rPr>
                <w:lang w:val="kk-KZ"/>
              </w:rPr>
            </w:pPr>
            <w:r w:rsidRPr="00201240">
              <w:rPr>
                <w:lang w:val="kk-KZ"/>
              </w:rPr>
              <w:t>салыстырмалы сөйлемдерін</w:t>
            </w:r>
          </w:p>
          <w:p w:rsidR="00201240" w:rsidRPr="00201240" w:rsidRDefault="00201240" w:rsidP="00201240">
            <w:pPr>
              <w:jc w:val="both"/>
              <w:rPr>
                <w:lang w:val="en-US" w:eastAsia="zh-CN"/>
              </w:rPr>
            </w:pPr>
            <w:r w:rsidRPr="00201240">
              <w:rPr>
                <w:lang w:val="kk-KZ"/>
              </w:rPr>
              <w:t xml:space="preserve">салыстыру . . </w:t>
            </w:r>
            <w:r w:rsidRPr="00201240">
              <w:rPr>
                <w:lang w:val="en-US"/>
              </w:rPr>
              <w:t>3</w:t>
            </w:r>
            <w:r w:rsidRPr="00201240">
              <w:t>бал</w:t>
            </w:r>
            <w:r w:rsidRPr="00201240">
              <w:rPr>
                <w:lang w:val="en-US"/>
              </w:rPr>
              <w:t>.</w:t>
            </w:r>
          </w:p>
          <w:p w:rsidR="00201240" w:rsidRPr="00201240" w:rsidRDefault="00201240" w:rsidP="00201240">
            <w:pPr>
              <w:rPr>
                <w:lang w:val="kk-KZ"/>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7</w:t>
            </w:r>
          </w:p>
        </w:tc>
      </w:tr>
      <w:tr w:rsidR="00201240" w:rsidRPr="00201240" w:rsidTr="00201240">
        <w:tc>
          <w:tcPr>
            <w:tcW w:w="602" w:type="pct"/>
            <w:vMerge w:val="restart"/>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rFonts w:eastAsiaTheme="minorEastAsia"/>
                <w:lang w:val="en-US" w:eastAsia="zh-CN"/>
              </w:rPr>
              <w:t xml:space="preserve">11 </w:t>
            </w:r>
            <w:r w:rsidRPr="00201240">
              <w:rPr>
                <w:rFonts w:eastAsiaTheme="minorEastAsia"/>
                <w:lang w:val="kk-KZ" w:eastAsia="zh-CN"/>
              </w:rPr>
              <w:t xml:space="preserve">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autoSpaceDE w:val="0"/>
              <w:autoSpaceDN w:val="0"/>
              <w:adjustRightInd w:val="0"/>
              <w:jc w:val="both"/>
              <w:rPr>
                <w:bCs/>
                <w:lang w:val="kk-KZ"/>
              </w:rPr>
            </w:pPr>
            <w:r w:rsidRPr="00201240">
              <w:rPr>
                <w:b/>
                <w:bCs/>
                <w:lang w:val="kk-KZ"/>
              </w:rPr>
              <w:t>Бет-әлпет.</w:t>
            </w:r>
            <w:r w:rsidRPr="00201240">
              <w:rPr>
                <w:bCs/>
                <w:lang w:val="kk-KZ"/>
              </w:rPr>
              <w:t xml:space="preserve"> Қабілеттер мен жетіспеушіліктер.</w:t>
            </w:r>
          </w:p>
          <w:p w:rsidR="00201240" w:rsidRPr="00201240" w:rsidRDefault="00201240" w:rsidP="009A696D">
            <w:pPr>
              <w:rPr>
                <w:rFonts w:eastAsiaTheme="minorEastAsia"/>
                <w:lang w:val="en-US" w:eastAsia="zh-CN"/>
              </w:rPr>
            </w:pPr>
            <w:r w:rsidRPr="00201240">
              <w:rPr>
                <w:bCs/>
                <w:lang w:val="kk-KZ"/>
              </w:rPr>
              <w:t xml:space="preserve">№11 </w:t>
            </w:r>
            <w:r w:rsidRPr="00201240">
              <w:rPr>
                <w:bCs/>
                <w:color w:val="000000"/>
                <w:lang w:val="kk-KZ"/>
              </w:rPr>
              <w:t>П</w:t>
            </w:r>
            <w:r w:rsidRPr="00201240">
              <w:rPr>
                <w:lang w:val="kk-KZ"/>
              </w:rPr>
              <w:t>рактикалық сабақ</w:t>
            </w:r>
            <w:r w:rsidRPr="00201240">
              <w:rPr>
                <w:b/>
                <w:lang w:val="kk-KZ"/>
              </w:rPr>
              <w:t xml:space="preserve">  </w:t>
            </w:r>
            <w:r w:rsidRPr="00201240">
              <w:rPr>
                <w:lang w:val="kk-KZ"/>
              </w:rPr>
              <w:t>«</w:t>
            </w:r>
            <w:r w:rsidR="009A696D">
              <w:rPr>
                <w:rFonts w:ascii="Microsoft YaHei" w:eastAsia="Microsoft YaHei" w:hAnsi="Microsoft YaHei" w:cs="Microsoft YaHei" w:hint="eastAsia"/>
                <w:lang w:val="kk-KZ" w:eastAsia="zh-CN"/>
              </w:rPr>
              <w:t>我会说一点儿汉语</w:t>
            </w:r>
            <w:r w:rsidRPr="00201240">
              <w:rPr>
                <w:b/>
                <w:lang w:val="kk-KZ"/>
              </w:rPr>
              <w:t>»</w:t>
            </w:r>
            <w:r w:rsidR="00F71551">
              <w:rPr>
                <w:rFonts w:hint="eastAsia"/>
                <w:b/>
                <w:lang w:val="kk-KZ" w:eastAsia="zh-CN"/>
              </w:rPr>
              <w:t>听光盘</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b/>
                <w:caps/>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6</w:t>
            </w: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lang w:val="kk-KZ"/>
              </w:rPr>
              <w:t>11 СОӨЖ</w:t>
            </w:r>
          </w:p>
          <w:p w:rsidR="00201240" w:rsidRPr="00201240" w:rsidRDefault="00201240" w:rsidP="00201240">
            <w:pPr>
              <w:autoSpaceDE w:val="0"/>
              <w:autoSpaceDN w:val="0"/>
              <w:adjustRightInd w:val="0"/>
              <w:rPr>
                <w:lang w:val="kk-KZ" w:eastAsia="zh-CN"/>
              </w:rPr>
            </w:pPr>
            <w:r w:rsidRPr="00201240">
              <w:rPr>
                <w:lang w:val="kk-KZ" w:eastAsia="zh-CN"/>
              </w:rPr>
              <w:lastRenderedPageBreak/>
              <w:t>«</w:t>
            </w:r>
            <w:r w:rsidRPr="00201240">
              <w:rPr>
                <w:rFonts w:eastAsia="SimHei"/>
                <w:lang w:val="kk-KZ" w:eastAsia="zh-CN"/>
              </w:rPr>
              <w:t>你家有几口人？</w:t>
            </w:r>
            <w:r w:rsidRPr="00201240">
              <w:rPr>
                <w:rFonts w:eastAsia="SimHei"/>
                <w:lang w:val="kk-KZ" w:eastAsia="zh-CN"/>
              </w:rPr>
              <w:t xml:space="preserve"> Тақырыпта шығарма жазу. </w:t>
            </w:r>
            <w:r w:rsidRPr="00201240">
              <w:rPr>
                <w:lang w:val="kk-KZ"/>
              </w:rPr>
              <w:t>. 2бал.</w:t>
            </w:r>
          </w:p>
          <w:p w:rsidR="00201240" w:rsidRPr="00201240" w:rsidRDefault="00201240" w:rsidP="00201240">
            <w:pPr>
              <w:rPr>
                <w:lang w:val="kk-KZ"/>
              </w:rPr>
            </w:pPr>
            <w:r w:rsidRPr="00201240">
              <w:rPr>
                <w:lang w:val="kk-KZ"/>
              </w:rPr>
              <w:t>1.«Бір» тонының өзгеруі “Yi” тонының өзгеруі. Сөйлем арасындағы пауза » . 3бал.</w:t>
            </w:r>
          </w:p>
          <w:p w:rsidR="00201240" w:rsidRPr="00201240" w:rsidRDefault="00201240" w:rsidP="00201240">
            <w:pPr>
              <w:autoSpaceDE w:val="0"/>
              <w:autoSpaceDN w:val="0"/>
              <w:adjustRightInd w:val="0"/>
              <w:rPr>
                <w:lang w:val="en-US"/>
              </w:rPr>
            </w:pPr>
            <w:r w:rsidRPr="00201240">
              <w:rPr>
                <w:lang w:val="kk-KZ"/>
              </w:rPr>
              <w:t xml:space="preserve">2. «Буын және қытай тіліндегі буындардың қалыптасуы» </w:t>
            </w:r>
            <w:r w:rsidRPr="00201240">
              <w:rPr>
                <w:lang w:val="kk-KZ" w:eastAsia="zh-CN"/>
              </w:rPr>
              <w:t>6 балл.</w:t>
            </w:r>
            <w:r w:rsidRPr="00201240">
              <w:rPr>
                <w:lang w:val="kk-KZ"/>
              </w:rPr>
              <w:t xml:space="preserve"> </w:t>
            </w:r>
            <w:r w:rsidRPr="00201240">
              <w:rPr>
                <w:lang w:val="en-US"/>
              </w:rPr>
              <w:t>2</w:t>
            </w:r>
            <w:r w:rsidRPr="00201240">
              <w:rPr>
                <w:lang w:val="kk-KZ"/>
              </w:rPr>
              <w:t>бал.</w:t>
            </w:r>
          </w:p>
          <w:p w:rsidR="00201240" w:rsidRPr="00201240" w:rsidRDefault="00201240" w:rsidP="00201240">
            <w:pPr>
              <w:rPr>
                <w:lang w:val="en-US"/>
              </w:rPr>
            </w:pPr>
          </w:p>
          <w:p w:rsidR="00201240" w:rsidRPr="00201240" w:rsidRDefault="00201240" w:rsidP="00201240">
            <w:pPr>
              <w:rPr>
                <w:rFonts w:eastAsiaTheme="minorEastAsia"/>
                <w:lang w:val="en-US" w:eastAsia="zh-CN"/>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lastRenderedPageBreak/>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7</w:t>
            </w:r>
          </w:p>
        </w:tc>
      </w:tr>
      <w:tr w:rsidR="00201240" w:rsidRPr="00201240" w:rsidTr="00201240">
        <w:tc>
          <w:tcPr>
            <w:tcW w:w="602" w:type="pct"/>
            <w:vMerge w:val="restart"/>
            <w:tcBorders>
              <w:left w:val="single" w:sz="4" w:space="0" w:color="auto"/>
              <w:right w:val="single" w:sz="4" w:space="0" w:color="auto"/>
            </w:tcBorders>
            <w:shd w:val="clear" w:color="auto" w:fill="auto"/>
            <w:vAlign w:val="center"/>
          </w:tcPr>
          <w:p w:rsidR="00201240" w:rsidRPr="00201240" w:rsidRDefault="00201240" w:rsidP="00201240">
            <w:pPr>
              <w:rPr>
                <w:lang w:val="en-US"/>
              </w:rPr>
            </w:pPr>
            <w:r w:rsidRPr="00201240">
              <w:rPr>
                <w:lang w:val="en-US"/>
              </w:rPr>
              <w:lastRenderedPageBreak/>
              <w:t>12</w:t>
            </w: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autoSpaceDE w:val="0"/>
              <w:autoSpaceDN w:val="0"/>
              <w:adjustRightInd w:val="0"/>
              <w:jc w:val="both"/>
              <w:rPr>
                <w:rFonts w:eastAsiaTheme="minorEastAsia"/>
                <w:lang w:val="kk-KZ" w:eastAsia="zh-CN"/>
              </w:rPr>
            </w:pPr>
            <w:r w:rsidRPr="00201240">
              <w:rPr>
                <w:rFonts w:eastAsiaTheme="minorEastAsia"/>
                <w:lang w:val="en-US" w:eastAsia="zh-CN"/>
              </w:rPr>
              <w:t xml:space="preserve">12 </w:t>
            </w:r>
            <w:r w:rsidRPr="00201240">
              <w:rPr>
                <w:rFonts w:eastAsiaTheme="minorEastAsia"/>
                <w:lang w:val="kk-KZ" w:eastAsia="zh-CN"/>
              </w:rPr>
              <w:t xml:space="preserve"> дәріс</w:t>
            </w:r>
            <w:r w:rsidRPr="00201240">
              <w:rPr>
                <w:b/>
                <w:bCs/>
                <w:lang w:val="kk-KZ"/>
              </w:rPr>
              <w:t xml:space="preserve"> </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lang w:val="en-US"/>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en-US"/>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7115B" w:rsidRDefault="00201240" w:rsidP="00201240">
            <w:pPr>
              <w:autoSpaceDE w:val="0"/>
              <w:autoSpaceDN w:val="0"/>
              <w:adjustRightInd w:val="0"/>
              <w:jc w:val="both"/>
              <w:rPr>
                <w:rFonts w:eastAsiaTheme="minorEastAsia"/>
                <w:lang w:val="kk-KZ" w:eastAsia="zh-CN"/>
              </w:rPr>
            </w:pPr>
            <w:r w:rsidRPr="00201240">
              <w:rPr>
                <w:b/>
                <w:bCs/>
                <w:lang w:val="kk-KZ"/>
              </w:rPr>
              <w:t xml:space="preserve">Денсаулық. </w:t>
            </w:r>
            <w:r w:rsidRPr="00201240">
              <w:rPr>
                <w:bCs/>
                <w:lang w:val="kk-KZ"/>
              </w:rPr>
              <w:t>Спорт және салауатты өмір салты.</w:t>
            </w:r>
            <w:r w:rsidRPr="00201240">
              <w:rPr>
                <w:b/>
                <w:bCs/>
                <w:lang w:val="kk-KZ"/>
              </w:rPr>
              <w:t xml:space="preserve"> </w:t>
            </w:r>
            <w:r w:rsidRPr="00201240">
              <w:rPr>
                <w:bCs/>
                <w:lang w:val="kk-KZ"/>
              </w:rPr>
              <w:t>Дене мүшелері, жеке гигиена</w:t>
            </w:r>
            <w:r w:rsidRPr="00201240">
              <w:rPr>
                <w:b/>
                <w:bCs/>
                <w:lang w:val="kk-KZ"/>
              </w:rPr>
              <w:t xml:space="preserve">. </w:t>
            </w:r>
            <w:r w:rsidRPr="00201240">
              <w:rPr>
                <w:bCs/>
                <w:lang w:val="kk-KZ"/>
              </w:rPr>
              <w:t xml:space="preserve"> №12 </w:t>
            </w:r>
            <w:r w:rsidRPr="00201240">
              <w:rPr>
                <w:b/>
                <w:bCs/>
                <w:color w:val="000000"/>
                <w:lang w:val="kk-KZ"/>
              </w:rPr>
              <w:t>П</w:t>
            </w:r>
            <w:r w:rsidRPr="00201240">
              <w:rPr>
                <w:b/>
                <w:lang w:val="kk-KZ"/>
              </w:rPr>
              <w:t xml:space="preserve">рактикалық сабақ  </w:t>
            </w:r>
            <w:r w:rsidRPr="00201240">
              <w:rPr>
                <w:lang w:val="kk-KZ"/>
              </w:rPr>
              <w:t>«</w:t>
            </w:r>
            <w:r w:rsidR="00FF5D18">
              <w:rPr>
                <w:rFonts w:ascii="Microsoft YaHei" w:eastAsia="Microsoft YaHei" w:hAnsi="Microsoft YaHei" w:cs="Microsoft YaHei" w:hint="eastAsia"/>
                <w:lang w:val="kk-KZ" w:eastAsia="zh-CN"/>
              </w:rPr>
              <w:t>我全身都不舒服</w:t>
            </w:r>
            <w:r w:rsidRPr="00201240">
              <w:rPr>
                <w:lang w:val="kk-KZ"/>
              </w:rPr>
              <w:t>»</w:t>
            </w:r>
            <w:r w:rsidR="004E260C">
              <w:rPr>
                <w:rFonts w:hint="eastAsia"/>
                <w:b/>
                <w:lang w:val="kk-KZ" w:eastAsia="zh-CN"/>
              </w:rPr>
              <w:t>听光盘</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b/>
                <w:caps/>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6</w:t>
            </w: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lang w:val="kk-KZ"/>
              </w:rPr>
              <w:t>12 СОӨЖ</w:t>
            </w:r>
          </w:p>
          <w:p w:rsidR="00201240" w:rsidRPr="00201240" w:rsidRDefault="00201240" w:rsidP="00201240">
            <w:pPr>
              <w:autoSpaceDE w:val="0"/>
              <w:autoSpaceDN w:val="0"/>
              <w:adjustRightInd w:val="0"/>
              <w:rPr>
                <w:lang w:val="kk-KZ"/>
              </w:rPr>
            </w:pPr>
            <w:r w:rsidRPr="00201240">
              <w:rPr>
                <w:lang w:val="kk-KZ"/>
              </w:rPr>
              <w:t>1. Жоғарыдағы тақырып бойынша шығарма  жазу 4 бал.</w:t>
            </w:r>
          </w:p>
          <w:p w:rsidR="00201240" w:rsidRPr="00201240" w:rsidRDefault="00201240" w:rsidP="00201240">
            <w:pPr>
              <w:autoSpaceDE w:val="0"/>
              <w:autoSpaceDN w:val="0"/>
              <w:adjustRightInd w:val="0"/>
              <w:rPr>
                <w:lang w:val="en-US"/>
              </w:rPr>
            </w:pPr>
            <w:r w:rsidRPr="00201240">
              <w:rPr>
                <w:lang w:val="kk-KZ"/>
              </w:rPr>
              <w:t xml:space="preserve">2. </w:t>
            </w:r>
            <w:r w:rsidRPr="00201240">
              <w:rPr>
                <w:rFonts w:eastAsiaTheme="minorEastAsia"/>
                <w:lang w:val="kk-KZ" w:eastAsia="zh-CN"/>
              </w:rPr>
              <w:t>难道，看样子</w:t>
            </w:r>
            <w:r w:rsidRPr="00201240">
              <w:rPr>
                <w:lang w:val="kk-KZ"/>
              </w:rPr>
              <w:t xml:space="preserve"> сөздеріне сөйлем құрау. </w:t>
            </w:r>
            <w:r w:rsidRPr="00201240">
              <w:rPr>
                <w:lang w:val="en-US"/>
              </w:rPr>
              <w:t>3</w:t>
            </w:r>
            <w:r w:rsidRPr="00201240">
              <w:rPr>
                <w:rFonts w:eastAsiaTheme="minorEastAsia"/>
                <w:lang w:val="en-US" w:eastAsia="zh-CN"/>
              </w:rPr>
              <w:t xml:space="preserve"> </w:t>
            </w:r>
            <w:r w:rsidRPr="00201240">
              <w:t>бал</w:t>
            </w:r>
            <w:r w:rsidRPr="00201240">
              <w:rPr>
                <w:lang w:val="en-US"/>
              </w:rPr>
              <w:t>.</w:t>
            </w:r>
          </w:p>
          <w:p w:rsidR="00201240" w:rsidRPr="00201240" w:rsidRDefault="00201240" w:rsidP="00201240">
            <w:pPr>
              <w:rPr>
                <w:rFonts w:eastAsiaTheme="minorEastAsia"/>
                <w:lang w:val="en-US" w:eastAsia="zh-CN"/>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eastAsia="zh-CN"/>
              </w:rPr>
            </w:pPr>
            <w:r w:rsidRPr="00201240">
              <w:rPr>
                <w:caps/>
                <w:lang w:val="en-US" w:eastAsia="zh-CN"/>
              </w:rPr>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eastAsia="zh-CN"/>
              </w:rPr>
            </w:pPr>
            <w:r w:rsidRPr="00201240">
              <w:rPr>
                <w:caps/>
                <w:lang w:val="en-US" w:eastAsia="zh-CN"/>
              </w:rPr>
              <w:t>7</w:t>
            </w:r>
          </w:p>
        </w:tc>
      </w:tr>
      <w:tr w:rsidR="00201240" w:rsidRPr="00201240" w:rsidTr="00201240">
        <w:tc>
          <w:tcPr>
            <w:tcW w:w="602" w:type="pct"/>
            <w:vMerge w:val="restart"/>
            <w:tcBorders>
              <w:left w:val="single" w:sz="4" w:space="0" w:color="auto"/>
              <w:right w:val="single" w:sz="4" w:space="0" w:color="auto"/>
            </w:tcBorders>
            <w:shd w:val="clear" w:color="auto" w:fill="auto"/>
            <w:vAlign w:val="center"/>
          </w:tcPr>
          <w:p w:rsidR="00201240" w:rsidRPr="00201240" w:rsidRDefault="00201240" w:rsidP="00201240">
            <w:pPr>
              <w:rPr>
                <w:lang w:val="en-US"/>
              </w:rPr>
            </w:pPr>
            <w:r w:rsidRPr="00201240">
              <w:rPr>
                <w:lang w:val="en-US"/>
              </w:rPr>
              <w:t>13</w:t>
            </w: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rFonts w:eastAsiaTheme="minorEastAsia"/>
                <w:lang w:eastAsia="zh-CN"/>
              </w:rPr>
            </w:pPr>
            <w:r w:rsidRPr="00201240">
              <w:rPr>
                <w:rFonts w:eastAsiaTheme="minorEastAsia"/>
                <w:lang w:val="en-US" w:eastAsia="zh-CN"/>
              </w:rPr>
              <w:t xml:space="preserve">13 </w:t>
            </w:r>
            <w:r w:rsidRPr="00201240">
              <w:rPr>
                <w:rFonts w:eastAsiaTheme="minorEastAsia"/>
                <w:lang w:val="kk-KZ" w:eastAsia="zh-CN"/>
              </w:rPr>
              <w:t xml:space="preserve">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autoSpaceDE w:val="0"/>
              <w:autoSpaceDN w:val="0"/>
              <w:adjustRightInd w:val="0"/>
              <w:jc w:val="both"/>
              <w:rPr>
                <w:b/>
                <w:bCs/>
                <w:lang w:val="kk-KZ"/>
              </w:rPr>
            </w:pPr>
            <w:r w:rsidRPr="00201240">
              <w:rPr>
                <w:b/>
                <w:bCs/>
                <w:lang w:val="kk-KZ"/>
              </w:rPr>
              <w:t xml:space="preserve">Денсаулық. </w:t>
            </w:r>
            <w:r w:rsidRPr="00201240">
              <w:rPr>
                <w:bCs/>
                <w:lang w:val="kk-KZ"/>
              </w:rPr>
              <w:t>Негізгі аурулар мен олардың алдын алу.</w:t>
            </w:r>
          </w:p>
          <w:p w:rsidR="00201240" w:rsidRPr="00201240" w:rsidRDefault="00201240" w:rsidP="00201240">
            <w:pPr>
              <w:autoSpaceDE w:val="0"/>
              <w:autoSpaceDN w:val="0"/>
              <w:adjustRightInd w:val="0"/>
              <w:jc w:val="both"/>
              <w:rPr>
                <w:lang w:val="kk-KZ"/>
              </w:rPr>
            </w:pPr>
            <w:r w:rsidRPr="00201240">
              <w:rPr>
                <w:bCs/>
                <w:lang w:val="kk-KZ"/>
              </w:rPr>
              <w:t xml:space="preserve">№13 </w:t>
            </w:r>
            <w:r w:rsidRPr="00201240">
              <w:rPr>
                <w:b/>
                <w:bCs/>
                <w:color w:val="000000"/>
                <w:lang w:val="kk-KZ"/>
              </w:rPr>
              <w:t>П</w:t>
            </w:r>
            <w:r w:rsidRPr="00201240">
              <w:rPr>
                <w:b/>
                <w:lang w:val="kk-KZ"/>
              </w:rPr>
              <w:t>рактикалық сабақ</w:t>
            </w:r>
            <w:r w:rsidRPr="00201240">
              <w:rPr>
                <w:lang w:val="kk-KZ"/>
              </w:rPr>
              <w:t xml:space="preserve">  </w:t>
            </w:r>
            <w:r w:rsidRPr="00201240">
              <w:t>«</w:t>
            </w:r>
            <w:r w:rsidR="00DC7101">
              <w:rPr>
                <w:rFonts w:ascii="Microsoft YaHei" w:eastAsia="Microsoft YaHei" w:hAnsi="Microsoft YaHei" w:cs="Microsoft YaHei" w:hint="eastAsia"/>
                <w:lang w:eastAsia="zh-CN"/>
              </w:rPr>
              <w:t>我认识了一个漂亮的姑娘</w:t>
            </w:r>
            <w:r w:rsidRPr="00201240">
              <w:t>»</w:t>
            </w:r>
            <w:r w:rsidR="005B4331">
              <w:rPr>
                <w:rFonts w:hint="eastAsia"/>
                <w:b/>
                <w:lang w:val="kk-KZ" w:eastAsia="zh-CN"/>
              </w:rPr>
              <w:t>听光盘</w:t>
            </w:r>
          </w:p>
          <w:p w:rsidR="00201240" w:rsidRPr="00201240" w:rsidRDefault="00201240" w:rsidP="00201240">
            <w:pPr>
              <w:rPr>
                <w:rFonts w:eastAsiaTheme="minorEastAsia"/>
                <w:lang w:eastAsia="zh-CN"/>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b/>
                <w:caps/>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6</w:t>
            </w: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lang w:val="kk-KZ"/>
              </w:rPr>
              <w:t>13 СОӨЖ</w:t>
            </w:r>
          </w:p>
          <w:p w:rsidR="00201240" w:rsidRPr="00201240" w:rsidRDefault="00201240" w:rsidP="00201240">
            <w:pPr>
              <w:autoSpaceDE w:val="0"/>
              <w:autoSpaceDN w:val="0"/>
              <w:adjustRightInd w:val="0"/>
              <w:jc w:val="both"/>
              <w:rPr>
                <w:rFonts w:eastAsiaTheme="minorEastAsia"/>
                <w:color w:val="000000"/>
                <w:lang w:val="kk-KZ" w:eastAsia="zh-CN"/>
              </w:rPr>
            </w:pPr>
            <w:r w:rsidRPr="00201240">
              <w:rPr>
                <w:color w:val="000000"/>
                <w:lang w:val="kk-KZ" w:eastAsia="zh-CN"/>
              </w:rPr>
              <w:t>1. «</w:t>
            </w:r>
            <w:r w:rsidRPr="00201240">
              <w:rPr>
                <w:rFonts w:eastAsiaTheme="minorEastAsia"/>
                <w:color w:val="000000"/>
                <w:lang w:val="kk-KZ" w:eastAsia="zh-CN"/>
              </w:rPr>
              <w:t>看法，想法，观点，见解</w:t>
            </w:r>
            <w:r w:rsidRPr="00201240">
              <w:rPr>
                <w:rFonts w:eastAsiaTheme="minorEastAsia"/>
                <w:color w:val="000000"/>
                <w:lang w:val="kk-KZ" w:eastAsia="zh-CN"/>
              </w:rPr>
              <w:t xml:space="preserve"> </w:t>
            </w:r>
            <w:r w:rsidRPr="00201240">
              <w:rPr>
                <w:color w:val="000000"/>
                <w:lang w:val="kk-KZ" w:eastAsia="zh-CN"/>
              </w:rPr>
              <w:t>»</w:t>
            </w:r>
            <w:r w:rsidRPr="00201240">
              <w:rPr>
                <w:rFonts w:eastAsiaTheme="minorEastAsia"/>
                <w:color w:val="000000"/>
                <w:lang w:val="kk-KZ" w:eastAsia="zh-CN"/>
              </w:rPr>
              <w:t xml:space="preserve"> синоним сөздердің сөйлемдегі мағынасын ажырату.</w:t>
            </w:r>
          </w:p>
          <w:p w:rsidR="00201240" w:rsidRPr="00201240" w:rsidRDefault="00201240" w:rsidP="00201240">
            <w:pPr>
              <w:autoSpaceDE w:val="0"/>
              <w:autoSpaceDN w:val="0"/>
              <w:adjustRightInd w:val="0"/>
              <w:jc w:val="both"/>
              <w:rPr>
                <w:color w:val="000000"/>
                <w:lang w:val="kk-KZ"/>
              </w:rPr>
            </w:pPr>
            <w:r w:rsidRPr="00201240">
              <w:rPr>
                <w:color w:val="000000"/>
                <w:lang w:val="kk-KZ"/>
              </w:rPr>
              <w:t xml:space="preserve"> Сөйлем құрау. 2 бал.</w:t>
            </w:r>
          </w:p>
          <w:p w:rsidR="00201240" w:rsidRPr="00201240" w:rsidRDefault="00201240" w:rsidP="00201240">
            <w:pPr>
              <w:autoSpaceDE w:val="0"/>
              <w:autoSpaceDN w:val="0"/>
              <w:adjustRightInd w:val="0"/>
              <w:jc w:val="both"/>
              <w:rPr>
                <w:color w:val="000000"/>
                <w:lang w:val="kk-KZ"/>
              </w:rPr>
            </w:pPr>
            <w:r w:rsidRPr="00201240">
              <w:rPr>
                <w:color w:val="000000"/>
                <w:lang w:val="kk-KZ"/>
              </w:rPr>
              <w:t>2. Презен</w:t>
            </w:r>
            <w:r w:rsidRPr="00201240">
              <w:rPr>
                <w:color w:val="000000"/>
                <w:lang w:val="kk-KZ" w:eastAsia="zh-CN"/>
              </w:rPr>
              <w:t>.</w:t>
            </w:r>
            <w:r w:rsidRPr="00201240">
              <w:rPr>
                <w:color w:val="000000"/>
                <w:lang w:val="kk-KZ"/>
              </w:rPr>
              <w:t xml:space="preserve"> жасау. 3 бал</w:t>
            </w:r>
          </w:p>
          <w:p w:rsidR="00201240" w:rsidRPr="00201240" w:rsidRDefault="00201240" w:rsidP="00201240">
            <w:pPr>
              <w:rPr>
                <w:lang w:val="en-US"/>
              </w:rPr>
            </w:pPr>
            <w:r w:rsidRPr="00201240">
              <w:rPr>
                <w:color w:val="000000"/>
                <w:lang w:val="kk-KZ"/>
              </w:rPr>
              <w:t xml:space="preserve">3. </w:t>
            </w:r>
            <w:r w:rsidRPr="00201240">
              <w:rPr>
                <w:lang w:val="kk-KZ"/>
              </w:rPr>
              <w:t>«</w:t>
            </w:r>
            <w:r w:rsidRPr="00201240">
              <w:rPr>
                <w:rFonts w:ascii="Microsoft YaHei" w:eastAsia="Microsoft YaHei" w:hAnsi="Microsoft YaHei" w:cs="Microsoft YaHei" w:hint="eastAsia"/>
                <w:lang w:val="kk-KZ"/>
              </w:rPr>
              <w:t>位</w:t>
            </w:r>
            <w:r w:rsidRPr="00201240">
              <w:rPr>
                <w:lang w:val="kk-KZ"/>
              </w:rPr>
              <w:t xml:space="preserve">» және « </w:t>
            </w:r>
            <w:r w:rsidRPr="00201240">
              <w:rPr>
                <w:rFonts w:ascii="Microsoft YaHei" w:eastAsia="Microsoft YaHei" w:hAnsi="Microsoft YaHei" w:cs="Microsoft YaHei" w:hint="eastAsia"/>
                <w:lang w:val="kk-KZ"/>
              </w:rPr>
              <w:t>个</w:t>
            </w:r>
            <w:r w:rsidRPr="00201240">
              <w:rPr>
                <w:lang w:val="kk-KZ"/>
              </w:rPr>
              <w:t>» мөлшер сөздерінің айырмашылықтарын табу.</w:t>
            </w:r>
            <w:r w:rsidRPr="00201240">
              <w:rPr>
                <w:color w:val="000000"/>
                <w:lang w:val="kk-KZ"/>
              </w:rPr>
              <w:t>. 2 бал</w:t>
            </w:r>
            <w:r w:rsidRPr="00201240">
              <w:rPr>
                <w:color w:val="000000"/>
                <w:lang w:val="en-US"/>
              </w:rPr>
              <w:t>.</w:t>
            </w:r>
          </w:p>
          <w:p w:rsidR="00201240" w:rsidRPr="00201240" w:rsidRDefault="00201240" w:rsidP="00201240">
            <w:pPr>
              <w:rPr>
                <w:rFonts w:eastAsiaTheme="minorEastAsia"/>
                <w:lang w:val="kk-KZ" w:eastAsia="zh-CN"/>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r w:rsidRPr="00201240">
              <w:rPr>
                <w:caps/>
                <w:lang w:val="kk-KZ"/>
              </w:rPr>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r w:rsidRPr="00201240">
              <w:rPr>
                <w:caps/>
                <w:lang w:val="kk-KZ"/>
              </w:rPr>
              <w:t>7</w:t>
            </w:r>
          </w:p>
        </w:tc>
      </w:tr>
      <w:tr w:rsidR="00201240" w:rsidRPr="00201240" w:rsidTr="00201240">
        <w:tc>
          <w:tcPr>
            <w:tcW w:w="602" w:type="pct"/>
            <w:vMerge w:val="restart"/>
            <w:tcBorders>
              <w:left w:val="single" w:sz="4" w:space="0" w:color="auto"/>
              <w:right w:val="single" w:sz="4" w:space="0" w:color="auto"/>
            </w:tcBorders>
            <w:shd w:val="clear" w:color="auto" w:fill="auto"/>
            <w:vAlign w:val="center"/>
          </w:tcPr>
          <w:p w:rsidR="00201240" w:rsidRPr="00201240" w:rsidRDefault="00201240" w:rsidP="00201240">
            <w:pPr>
              <w:rPr>
                <w:lang w:val="kk-KZ"/>
              </w:rPr>
            </w:pPr>
            <w:r w:rsidRPr="00201240">
              <w:rPr>
                <w:lang w:val="kk-KZ"/>
              </w:rPr>
              <w:t>14</w:t>
            </w: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rFonts w:eastAsiaTheme="minorEastAsia"/>
                <w:lang w:val="kk-KZ" w:eastAsia="zh-CN"/>
              </w:rPr>
            </w:pPr>
            <w:r w:rsidRPr="00201240">
              <w:rPr>
                <w:rFonts w:eastAsiaTheme="minorEastAsia"/>
                <w:lang w:val="kk-KZ" w:eastAsia="zh-CN"/>
              </w:rPr>
              <w:t>14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r w:rsidRPr="00201240">
              <w:rPr>
                <w:caps/>
                <w:lang w:val="kk-KZ"/>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autoSpaceDE w:val="0"/>
              <w:autoSpaceDN w:val="0"/>
              <w:adjustRightInd w:val="0"/>
              <w:jc w:val="both"/>
              <w:rPr>
                <w:b/>
                <w:bCs/>
                <w:lang w:val="kk-KZ"/>
              </w:rPr>
            </w:pPr>
            <w:r w:rsidRPr="00201240">
              <w:rPr>
                <w:b/>
                <w:bCs/>
                <w:lang w:val="kk-KZ"/>
              </w:rPr>
              <w:t xml:space="preserve">Денсаулық. </w:t>
            </w:r>
            <w:r w:rsidRPr="00201240">
              <w:rPr>
                <w:bCs/>
                <w:lang w:val="kk-KZ"/>
              </w:rPr>
              <w:t>Дене шынықтыру және спорт.</w:t>
            </w:r>
          </w:p>
          <w:p w:rsidR="00201240" w:rsidRPr="00201240" w:rsidRDefault="00201240" w:rsidP="009050C6">
            <w:pPr>
              <w:autoSpaceDE w:val="0"/>
              <w:autoSpaceDN w:val="0"/>
              <w:adjustRightInd w:val="0"/>
              <w:jc w:val="both"/>
              <w:rPr>
                <w:lang w:val="kk-KZ"/>
              </w:rPr>
            </w:pPr>
            <w:r w:rsidRPr="00201240">
              <w:rPr>
                <w:bCs/>
                <w:lang w:val="kk-KZ"/>
              </w:rPr>
              <w:t xml:space="preserve">№14 </w:t>
            </w:r>
            <w:r w:rsidRPr="00201240">
              <w:rPr>
                <w:b/>
                <w:bCs/>
                <w:color w:val="000000"/>
                <w:lang w:val="kk-KZ"/>
              </w:rPr>
              <w:t>П</w:t>
            </w:r>
            <w:r w:rsidRPr="00201240">
              <w:rPr>
                <w:b/>
                <w:lang w:val="kk-KZ"/>
              </w:rPr>
              <w:t xml:space="preserve">рактикалық сабақ  </w:t>
            </w:r>
            <w:r w:rsidRPr="00201240">
              <w:rPr>
                <w:lang w:val="kk-KZ"/>
              </w:rPr>
              <w:t>«</w:t>
            </w:r>
            <w:r w:rsidR="009050C6">
              <w:rPr>
                <w:rFonts w:ascii="Microsoft YaHei" w:eastAsia="Microsoft YaHei" w:hAnsi="Microsoft YaHei" w:cs="Microsoft YaHei" w:hint="eastAsia"/>
                <w:lang w:val="kk-KZ" w:eastAsia="zh-CN"/>
              </w:rPr>
              <w:t>祝你圣诞快乐</w:t>
            </w:r>
            <w:r w:rsidRPr="00201240">
              <w:rPr>
                <w:lang w:val="kk-KZ"/>
              </w:rPr>
              <w:t>»</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b/>
                <w:caps/>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r w:rsidRPr="00201240">
              <w:rPr>
                <w:caps/>
                <w:lang w:val="kk-KZ"/>
              </w:rPr>
              <w:t>6</w:t>
            </w: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lang w:val="kk-KZ"/>
              </w:rPr>
              <w:t>14 СОӨЖ</w:t>
            </w:r>
          </w:p>
          <w:p w:rsidR="00201240" w:rsidRPr="00201240" w:rsidRDefault="00201240" w:rsidP="00201240">
            <w:pPr>
              <w:autoSpaceDE w:val="0"/>
              <w:autoSpaceDN w:val="0"/>
              <w:adjustRightInd w:val="0"/>
              <w:rPr>
                <w:lang w:val="kk-KZ" w:eastAsia="zh-CN"/>
              </w:rPr>
            </w:pPr>
            <w:r w:rsidRPr="00201240">
              <w:rPr>
                <w:lang w:val="kk-KZ" w:eastAsia="zh-CN"/>
              </w:rPr>
              <w:t xml:space="preserve">1. Жоғарыдағы мәтінді оқып, аудару, төмендегі сұрақтарға жазбаша жауап беру.. 2 балл </w:t>
            </w:r>
          </w:p>
          <w:p w:rsidR="00201240" w:rsidRPr="00201240" w:rsidRDefault="00201240" w:rsidP="00201240">
            <w:pPr>
              <w:autoSpaceDE w:val="0"/>
              <w:autoSpaceDN w:val="0"/>
              <w:adjustRightInd w:val="0"/>
              <w:rPr>
                <w:lang w:val="kk-KZ" w:eastAsia="zh-CN"/>
              </w:rPr>
            </w:pPr>
            <w:r w:rsidRPr="00201240">
              <w:rPr>
                <w:lang w:val="kk-KZ" w:eastAsia="zh-CN"/>
              </w:rPr>
              <w:t xml:space="preserve">2. </w:t>
            </w:r>
            <w:r w:rsidRPr="00201240">
              <w:rPr>
                <w:lang w:val="kk-KZ" w:eastAsia="zh-CN"/>
              </w:rPr>
              <w:t>再你们国家，年轻人结婚都需要做什么准备？</w:t>
            </w:r>
            <w:r w:rsidRPr="00201240">
              <w:rPr>
                <w:lang w:val="kk-KZ" w:eastAsia="zh-CN"/>
              </w:rPr>
              <w:t>2бал.</w:t>
            </w:r>
          </w:p>
          <w:p w:rsidR="00201240" w:rsidRPr="00201240" w:rsidRDefault="00201240" w:rsidP="00201240">
            <w:pPr>
              <w:autoSpaceDE w:val="0"/>
              <w:autoSpaceDN w:val="0"/>
              <w:adjustRightInd w:val="0"/>
              <w:rPr>
                <w:lang w:val="kk-KZ" w:eastAsia="zh-CN"/>
              </w:rPr>
            </w:pPr>
            <w:r w:rsidRPr="00201240">
              <w:rPr>
                <w:lang w:val="kk-KZ" w:eastAsia="zh-CN"/>
              </w:rPr>
              <w:t xml:space="preserve">3. </w:t>
            </w:r>
            <w:r w:rsidRPr="00201240">
              <w:rPr>
                <w:lang w:val="kk-KZ" w:eastAsia="zh-CN"/>
              </w:rPr>
              <w:t>再你们国家，</w:t>
            </w:r>
            <w:r w:rsidRPr="00201240">
              <w:rPr>
                <w:lang w:val="kk-KZ" w:eastAsia="zh-CN"/>
              </w:rPr>
              <w:t xml:space="preserve"> </w:t>
            </w:r>
            <w:r w:rsidRPr="00201240">
              <w:rPr>
                <w:lang w:val="kk-KZ" w:eastAsia="zh-CN"/>
              </w:rPr>
              <w:t>婚礼上一般有什么？什么人必须参</w:t>
            </w:r>
            <w:r w:rsidRPr="00201240">
              <w:rPr>
                <w:rFonts w:eastAsia="SimHei"/>
                <w:lang w:val="kk-KZ" w:eastAsia="zh-CN"/>
              </w:rPr>
              <w:t>加？</w:t>
            </w:r>
            <w:r w:rsidRPr="00201240">
              <w:rPr>
                <w:lang w:val="kk-KZ" w:eastAsia="zh-CN"/>
              </w:rPr>
              <w:t>3.балл.</w:t>
            </w:r>
            <w:r w:rsidR="00AB0E49">
              <w:rPr>
                <w:rFonts w:hint="eastAsia"/>
                <w:b/>
                <w:lang w:val="kk-KZ" w:eastAsia="zh-CN"/>
              </w:rPr>
              <w:t>听光盘</w:t>
            </w:r>
          </w:p>
          <w:p w:rsidR="00201240" w:rsidRPr="00201240" w:rsidRDefault="00201240" w:rsidP="00201240">
            <w:pPr>
              <w:rPr>
                <w:rFonts w:eastAsiaTheme="minorEastAsia"/>
                <w:lang w:val="kk-KZ" w:eastAsia="zh-CN"/>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b/>
                <w:caps/>
                <w:lang w:val="en-US"/>
              </w:rPr>
            </w:pPr>
            <w:r w:rsidRPr="00201240">
              <w:rPr>
                <w:b/>
                <w:caps/>
                <w:lang w:val="en-US"/>
              </w:rPr>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7</w:t>
            </w:r>
          </w:p>
        </w:tc>
      </w:tr>
      <w:tr w:rsidR="00201240" w:rsidRPr="00201240" w:rsidTr="00201240">
        <w:tc>
          <w:tcPr>
            <w:tcW w:w="602" w:type="pct"/>
            <w:vMerge w:val="restart"/>
            <w:tcBorders>
              <w:left w:val="single" w:sz="4" w:space="0" w:color="auto"/>
              <w:right w:val="single" w:sz="4" w:space="0" w:color="auto"/>
            </w:tcBorders>
            <w:shd w:val="clear" w:color="auto" w:fill="auto"/>
            <w:vAlign w:val="center"/>
          </w:tcPr>
          <w:p w:rsidR="00201240" w:rsidRPr="00201240" w:rsidRDefault="00201240" w:rsidP="00201240">
            <w:pPr>
              <w:rPr>
                <w:lang w:val="en-US"/>
              </w:rPr>
            </w:pPr>
            <w:r w:rsidRPr="00201240">
              <w:rPr>
                <w:lang w:val="en-US"/>
              </w:rPr>
              <w:t>15</w:t>
            </w: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rFonts w:eastAsiaTheme="minorEastAsia"/>
                <w:lang w:eastAsia="zh-CN"/>
              </w:rPr>
            </w:pPr>
            <w:r w:rsidRPr="00201240">
              <w:rPr>
                <w:rFonts w:eastAsiaTheme="minorEastAsia"/>
                <w:lang w:val="en-US" w:eastAsia="zh-CN"/>
              </w:rPr>
              <w:t xml:space="preserve">15 </w:t>
            </w:r>
            <w:r w:rsidRPr="00201240">
              <w:rPr>
                <w:rFonts w:eastAsiaTheme="minorEastAsia"/>
                <w:lang w:val="kk-KZ" w:eastAsia="zh-CN"/>
              </w:rPr>
              <w:t xml:space="preserve">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autoSpaceDE w:val="0"/>
              <w:autoSpaceDN w:val="0"/>
              <w:adjustRightInd w:val="0"/>
              <w:jc w:val="both"/>
              <w:rPr>
                <w:b/>
                <w:bCs/>
                <w:lang w:val="kk-KZ"/>
              </w:rPr>
            </w:pPr>
            <w:r w:rsidRPr="00201240">
              <w:rPr>
                <w:b/>
                <w:bCs/>
                <w:lang w:val="kk-KZ"/>
              </w:rPr>
              <w:t>Салауатты өмір салты.</w:t>
            </w:r>
          </w:p>
          <w:p w:rsidR="00201240" w:rsidRPr="00201240" w:rsidRDefault="00201240" w:rsidP="00201240">
            <w:pPr>
              <w:autoSpaceDE w:val="0"/>
              <w:autoSpaceDN w:val="0"/>
              <w:adjustRightInd w:val="0"/>
              <w:jc w:val="both"/>
              <w:rPr>
                <w:lang w:val="kk-KZ"/>
              </w:rPr>
            </w:pPr>
            <w:r w:rsidRPr="00201240">
              <w:rPr>
                <w:bCs/>
                <w:lang w:val="kk-KZ"/>
              </w:rPr>
              <w:t xml:space="preserve">№15 </w:t>
            </w:r>
            <w:r w:rsidRPr="00201240">
              <w:rPr>
                <w:b/>
                <w:bCs/>
                <w:color w:val="000000"/>
                <w:lang w:val="kk-KZ"/>
              </w:rPr>
              <w:t>П</w:t>
            </w:r>
            <w:r w:rsidRPr="00201240">
              <w:rPr>
                <w:b/>
                <w:lang w:val="kk-KZ"/>
              </w:rPr>
              <w:t xml:space="preserve">рактикалық сабақ  </w:t>
            </w:r>
            <w:r w:rsidRPr="00201240">
              <w:rPr>
                <w:lang w:val="kk-KZ"/>
              </w:rPr>
              <w:t>«</w:t>
            </w:r>
            <w:proofErr w:type="spellStart"/>
            <w:r w:rsidRPr="00201240">
              <w:rPr>
                <w:rFonts w:ascii="Microsoft YaHei" w:eastAsia="Microsoft YaHei" w:hAnsi="Microsoft YaHei" w:cs="Microsoft YaHei" w:hint="eastAsia"/>
                <w:lang w:val="kk-KZ"/>
              </w:rPr>
              <w:t>艾丽斯的生日</w:t>
            </w:r>
            <w:proofErr w:type="spellEnd"/>
            <w:r w:rsidRPr="00201240">
              <w:rPr>
                <w:lang w:val="kk-KZ"/>
              </w:rPr>
              <w:t>»</w:t>
            </w:r>
          </w:p>
          <w:p w:rsidR="00201240" w:rsidRPr="00201240" w:rsidRDefault="00201240" w:rsidP="00201240">
            <w:pPr>
              <w:rPr>
                <w:lang w:val="kk-KZ"/>
              </w:rPr>
            </w:pPr>
            <w:r w:rsidRPr="00201240">
              <w:rPr>
                <w:b/>
                <w:lang w:val="kk-KZ"/>
              </w:rPr>
              <w:t>АБ 2</w:t>
            </w:r>
            <w:r w:rsidRPr="00201240">
              <w:rPr>
                <w:lang w:val="kk-KZ"/>
              </w:rPr>
              <w:t xml:space="preserve"> Өткенді қайталау.</w:t>
            </w:r>
          </w:p>
          <w:p w:rsidR="00201240" w:rsidRPr="00201240" w:rsidRDefault="00201240" w:rsidP="00201240">
            <w:pPr>
              <w:jc w:val="both"/>
              <w:rPr>
                <w:b/>
                <w:lang w:val="kk-KZ"/>
              </w:rPr>
            </w:pPr>
            <w:r w:rsidRPr="00201240">
              <w:rPr>
                <w:lang w:val="kk-KZ"/>
              </w:rPr>
              <w:t>Аралық бақылау</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b/>
                <w:caps/>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6</w:t>
            </w: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lang w:val="kk-KZ"/>
              </w:rPr>
              <w:t>15 СОӨЖ</w:t>
            </w:r>
          </w:p>
          <w:p w:rsidR="00201240" w:rsidRPr="00201240" w:rsidRDefault="00201240" w:rsidP="00201240">
            <w:pPr>
              <w:autoSpaceDE w:val="0"/>
              <w:autoSpaceDN w:val="0"/>
              <w:adjustRightInd w:val="0"/>
              <w:rPr>
                <w:lang w:val="kk-KZ" w:eastAsia="zh-CN"/>
              </w:rPr>
            </w:pPr>
            <w:r w:rsidRPr="00201240">
              <w:rPr>
                <w:lang w:val="kk-KZ"/>
              </w:rPr>
              <w:t xml:space="preserve">1. </w:t>
            </w:r>
            <w:r w:rsidRPr="00201240">
              <w:rPr>
                <w:lang w:val="kk-KZ" w:eastAsia="zh-CN"/>
              </w:rPr>
              <w:t>Жоғарыдағы мәтінді оқып, аудару, төмендегі сұрақтарға жазбаша жауап беру</w:t>
            </w:r>
            <w:r w:rsidRPr="00201240">
              <w:rPr>
                <w:rFonts w:eastAsiaTheme="minorEastAsia"/>
                <w:lang w:val="kk-KZ" w:eastAsia="zh-CN"/>
              </w:rPr>
              <w:t>.</w:t>
            </w:r>
            <w:r w:rsidRPr="00201240">
              <w:rPr>
                <w:lang w:val="kk-KZ" w:eastAsia="zh-CN"/>
              </w:rPr>
              <w:t xml:space="preserve"> </w:t>
            </w:r>
            <w:r w:rsidRPr="00201240">
              <w:rPr>
                <w:lang w:val="en-US" w:eastAsia="zh-CN"/>
              </w:rPr>
              <w:t>3</w:t>
            </w:r>
            <w:r w:rsidRPr="00201240">
              <w:rPr>
                <w:lang w:val="kk-KZ" w:eastAsia="zh-CN"/>
              </w:rPr>
              <w:t xml:space="preserve">бал </w:t>
            </w:r>
          </w:p>
          <w:p w:rsidR="00201240" w:rsidRPr="00201240" w:rsidRDefault="00201240" w:rsidP="00201240">
            <w:pPr>
              <w:autoSpaceDE w:val="0"/>
              <w:autoSpaceDN w:val="0"/>
              <w:adjustRightInd w:val="0"/>
              <w:rPr>
                <w:rFonts w:eastAsiaTheme="minorEastAsia"/>
                <w:lang w:val="en-US" w:eastAsia="zh-CN"/>
              </w:rPr>
            </w:pPr>
            <w:r w:rsidRPr="00201240">
              <w:rPr>
                <w:lang w:val="kk-KZ" w:eastAsia="zh-CN"/>
              </w:rPr>
              <w:t xml:space="preserve">2. </w:t>
            </w:r>
            <w:r w:rsidRPr="00201240">
              <w:rPr>
                <w:rFonts w:eastAsiaTheme="minorEastAsia"/>
                <w:lang w:val="kk-KZ" w:eastAsia="zh-CN"/>
              </w:rPr>
              <w:t>你们国家有哪些民族服装？</w:t>
            </w:r>
            <w:r w:rsidRPr="00201240">
              <w:rPr>
                <w:lang w:val="kk-KZ" w:eastAsia="zh-CN"/>
              </w:rPr>
              <w:t>. 2бал</w:t>
            </w:r>
            <w:r w:rsidRPr="00201240">
              <w:rPr>
                <w:lang w:val="en-US" w:eastAsia="zh-CN"/>
              </w:rPr>
              <w:t>.</w:t>
            </w:r>
          </w:p>
          <w:p w:rsidR="00201240" w:rsidRPr="00201240" w:rsidRDefault="00201240" w:rsidP="00201240">
            <w:pPr>
              <w:rPr>
                <w:rFonts w:eastAsiaTheme="minorEastAsia"/>
                <w:lang w:val="en-US" w:eastAsia="zh-CN"/>
              </w:rPr>
            </w:pPr>
            <w:r w:rsidRPr="00201240">
              <w:rPr>
                <w:lang w:val="kk-KZ" w:eastAsia="zh-CN"/>
              </w:rPr>
              <w:t>3.</w:t>
            </w:r>
            <w:r w:rsidRPr="00201240">
              <w:rPr>
                <w:rFonts w:eastAsiaTheme="minorEastAsia"/>
                <w:lang w:val="kk-KZ" w:eastAsia="zh-CN"/>
              </w:rPr>
              <w:t xml:space="preserve"> </w:t>
            </w:r>
            <w:r w:rsidRPr="00201240">
              <w:rPr>
                <w:rFonts w:eastAsiaTheme="minorEastAsia"/>
                <w:lang w:val="kk-KZ" w:eastAsia="zh-CN"/>
              </w:rPr>
              <w:t>你最喜欢哪个民族的衣服？</w:t>
            </w:r>
            <w:r w:rsidRPr="00201240">
              <w:rPr>
                <w:lang w:val="kk-KZ" w:eastAsia="zh-CN"/>
              </w:rPr>
              <w:t xml:space="preserve">. </w:t>
            </w:r>
            <w:r w:rsidRPr="00201240">
              <w:t>2бал</w:t>
            </w:r>
            <w:r w:rsidRPr="00201240">
              <w:rPr>
                <w:lang w:val="en-US" w:eastAsia="zh-CN"/>
              </w:rPr>
              <w:t>.</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eastAsia="zh-CN"/>
              </w:rPr>
            </w:pPr>
            <w:r w:rsidRPr="00201240">
              <w:rPr>
                <w:caps/>
                <w:lang w:val="kk-KZ" w:eastAsia="zh-CN"/>
              </w:rPr>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eastAsia="zh-CN"/>
              </w:rPr>
            </w:pPr>
            <w:r w:rsidRPr="00201240">
              <w:rPr>
                <w:caps/>
                <w:lang w:val="kk-KZ" w:eastAsia="zh-CN"/>
              </w:rPr>
              <w:t>7</w:t>
            </w:r>
          </w:p>
        </w:tc>
      </w:tr>
      <w:tr w:rsidR="00201240" w:rsidRPr="00201240" w:rsidTr="00201240">
        <w:trPr>
          <w:trHeight w:val="132"/>
        </w:trPr>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eastAsia="zh-CN"/>
              </w:rPr>
            </w:pPr>
          </w:p>
        </w:tc>
        <w:tc>
          <w:tcPr>
            <w:tcW w:w="2696" w:type="pct"/>
            <w:tcBorders>
              <w:top w:val="single" w:sz="4" w:space="0" w:color="auto"/>
              <w:left w:val="single" w:sz="4" w:space="0" w:color="auto"/>
              <w:right w:val="single" w:sz="4" w:space="0" w:color="auto"/>
            </w:tcBorders>
            <w:shd w:val="clear" w:color="auto" w:fill="auto"/>
          </w:tcPr>
          <w:p w:rsidR="00201240" w:rsidRPr="00201240" w:rsidRDefault="00201240" w:rsidP="00201240">
            <w:pPr>
              <w:rPr>
                <w:b/>
                <w:lang w:val="kk-KZ"/>
              </w:rPr>
            </w:pPr>
            <w:r w:rsidRPr="00201240">
              <w:rPr>
                <w:b/>
                <w:lang w:val="kk-KZ"/>
              </w:rPr>
              <w:t xml:space="preserve">2 Аралық бақылау </w:t>
            </w: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b/>
                <w:lang w:val="kk-KZ"/>
              </w:rPr>
            </w:pP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b/>
                <w:caps/>
                <w:lang w:val="kk-KZ"/>
              </w:rPr>
            </w:pPr>
            <w:r w:rsidRPr="00201240">
              <w:rPr>
                <w:b/>
                <w:caps/>
                <w:lang w:val="kk-KZ"/>
              </w:rPr>
              <w:t>30</w:t>
            </w:r>
          </w:p>
        </w:tc>
      </w:tr>
    </w:tbl>
    <w:tbl>
      <w:tblPr>
        <w:tblStyle w:val="a3"/>
        <w:tblW w:w="9854" w:type="dxa"/>
        <w:tblLook w:val="04A0" w:firstRow="1" w:lastRow="0" w:firstColumn="1" w:lastColumn="0" w:noHBand="0" w:noVBand="1"/>
      </w:tblPr>
      <w:tblGrid>
        <w:gridCol w:w="1101"/>
        <w:gridCol w:w="4677"/>
        <w:gridCol w:w="1843"/>
        <w:gridCol w:w="2233"/>
      </w:tblGrid>
      <w:tr w:rsidR="007C507A" w:rsidRPr="00201240" w:rsidTr="00227D5B">
        <w:tc>
          <w:tcPr>
            <w:tcW w:w="1101" w:type="dxa"/>
          </w:tcPr>
          <w:p w:rsidR="007C507A" w:rsidRPr="00201240" w:rsidRDefault="007C507A" w:rsidP="00201240">
            <w:pPr>
              <w:rPr>
                <w:rFonts w:ascii="Times New Roman" w:eastAsia="Times New Roman" w:hAnsi="Times New Roman" w:cs="Times New Roman"/>
                <w:b/>
                <w:lang w:val="kk-KZ" w:eastAsia="ru-RU"/>
              </w:rPr>
            </w:pPr>
          </w:p>
        </w:tc>
        <w:tc>
          <w:tcPr>
            <w:tcW w:w="4677" w:type="dxa"/>
          </w:tcPr>
          <w:p w:rsidR="007C507A" w:rsidRPr="00201240" w:rsidRDefault="007C507A" w:rsidP="00201240">
            <w:pPr>
              <w:tabs>
                <w:tab w:val="center" w:pos="2230"/>
                <w:tab w:val="left" w:pos="3450"/>
              </w:tabs>
              <w:rPr>
                <w:rFonts w:ascii="Times New Roman" w:eastAsia="Times New Roman" w:hAnsi="Times New Roman" w:cs="Times New Roman"/>
                <w:b/>
                <w:lang w:val="kk-KZ" w:eastAsia="ru-RU"/>
              </w:rPr>
            </w:pPr>
          </w:p>
        </w:tc>
        <w:tc>
          <w:tcPr>
            <w:tcW w:w="1843" w:type="dxa"/>
          </w:tcPr>
          <w:p w:rsidR="007C507A" w:rsidRPr="00201240" w:rsidRDefault="007C507A" w:rsidP="00201240">
            <w:pPr>
              <w:rPr>
                <w:rFonts w:ascii="Times New Roman" w:eastAsia="Times New Roman" w:hAnsi="Times New Roman" w:cs="Times New Roman"/>
                <w:b/>
                <w:lang w:val="kk-KZ" w:eastAsia="ru-RU"/>
              </w:rPr>
            </w:pPr>
          </w:p>
        </w:tc>
        <w:tc>
          <w:tcPr>
            <w:tcW w:w="2233" w:type="dxa"/>
          </w:tcPr>
          <w:p w:rsidR="007C507A" w:rsidRPr="00201240" w:rsidRDefault="007C507A" w:rsidP="00201240">
            <w:pPr>
              <w:rPr>
                <w:rFonts w:ascii="Times New Roman" w:eastAsia="Times New Roman" w:hAnsi="Times New Roman" w:cs="Times New Roman"/>
                <w:b/>
                <w:lang w:eastAsia="ru-RU"/>
              </w:rPr>
            </w:pPr>
          </w:p>
        </w:tc>
      </w:tr>
      <w:tr w:rsidR="007C507A" w:rsidRPr="00201240" w:rsidTr="00227D5B">
        <w:tc>
          <w:tcPr>
            <w:tcW w:w="1101" w:type="dxa"/>
          </w:tcPr>
          <w:p w:rsidR="007C507A" w:rsidRPr="00201240" w:rsidRDefault="007C507A" w:rsidP="00201240">
            <w:pPr>
              <w:rPr>
                <w:rFonts w:ascii="Times New Roman" w:eastAsia="Times New Roman" w:hAnsi="Times New Roman" w:cs="Times New Roman"/>
                <w:b/>
                <w:lang w:eastAsia="ru-RU"/>
              </w:rPr>
            </w:pPr>
          </w:p>
        </w:tc>
        <w:tc>
          <w:tcPr>
            <w:tcW w:w="4677" w:type="dxa"/>
          </w:tcPr>
          <w:p w:rsidR="007C507A" w:rsidRPr="00201240" w:rsidRDefault="007C507A" w:rsidP="00F80D49">
            <w:pPr>
              <w:rPr>
                <w:rFonts w:ascii="Times New Roman" w:eastAsia="Times New Roman" w:hAnsi="Times New Roman" w:cs="Times New Roman"/>
                <w:b/>
                <w:lang w:eastAsia="ru-RU"/>
              </w:rPr>
            </w:pPr>
          </w:p>
        </w:tc>
        <w:tc>
          <w:tcPr>
            <w:tcW w:w="1843" w:type="dxa"/>
          </w:tcPr>
          <w:p w:rsidR="007C507A" w:rsidRPr="00201240" w:rsidRDefault="007C507A" w:rsidP="00F80D49">
            <w:pPr>
              <w:jc w:val="center"/>
              <w:rPr>
                <w:rFonts w:ascii="Times New Roman" w:eastAsia="Times New Roman" w:hAnsi="Times New Roman" w:cs="Times New Roman"/>
                <w:b/>
                <w:lang w:eastAsia="ru-RU"/>
              </w:rPr>
            </w:pPr>
          </w:p>
        </w:tc>
        <w:tc>
          <w:tcPr>
            <w:tcW w:w="2233" w:type="dxa"/>
          </w:tcPr>
          <w:p w:rsidR="007C507A" w:rsidRPr="00201240" w:rsidRDefault="007C507A" w:rsidP="00F80D49">
            <w:pPr>
              <w:pStyle w:val="a4"/>
              <w:tabs>
                <w:tab w:val="left" w:pos="426"/>
              </w:tabs>
              <w:autoSpaceDE w:val="0"/>
              <w:autoSpaceDN w:val="0"/>
              <w:adjustRightInd w:val="0"/>
              <w:ind w:left="0"/>
              <w:contextualSpacing w:val="0"/>
              <w:jc w:val="both"/>
              <w:rPr>
                <w:rFonts w:ascii="Times New Roman" w:hAnsi="Times New Roman" w:cs="Times New Roman"/>
                <w:b/>
              </w:rPr>
            </w:pPr>
          </w:p>
        </w:tc>
      </w:tr>
      <w:tr w:rsidR="007C507A" w:rsidRPr="00201240" w:rsidTr="00227D5B">
        <w:tc>
          <w:tcPr>
            <w:tcW w:w="1101" w:type="dxa"/>
          </w:tcPr>
          <w:p w:rsidR="007C507A" w:rsidRPr="00201240" w:rsidRDefault="007C507A" w:rsidP="00201240">
            <w:pPr>
              <w:tabs>
                <w:tab w:val="left" w:pos="720"/>
              </w:tabs>
              <w:rPr>
                <w:rFonts w:ascii="Times New Roman" w:eastAsia="Times New Roman" w:hAnsi="Times New Roman" w:cs="Times New Roman"/>
                <w:b/>
                <w:lang w:eastAsia="ru-RU"/>
              </w:rPr>
            </w:pPr>
          </w:p>
        </w:tc>
        <w:tc>
          <w:tcPr>
            <w:tcW w:w="4677" w:type="dxa"/>
          </w:tcPr>
          <w:p w:rsidR="007C507A" w:rsidRPr="00201240" w:rsidRDefault="007C507A" w:rsidP="00606189">
            <w:pPr>
              <w:rPr>
                <w:rFonts w:ascii="Times New Roman" w:eastAsia="Times New Roman" w:hAnsi="Times New Roman" w:cs="Times New Roman"/>
                <w:b/>
                <w:lang w:val="kk-KZ" w:eastAsia="ru-RU"/>
              </w:rPr>
            </w:pPr>
          </w:p>
        </w:tc>
        <w:tc>
          <w:tcPr>
            <w:tcW w:w="1843" w:type="dxa"/>
          </w:tcPr>
          <w:p w:rsidR="007C507A" w:rsidRPr="00201240" w:rsidRDefault="007C507A" w:rsidP="00F80D49">
            <w:pPr>
              <w:jc w:val="center"/>
              <w:rPr>
                <w:rFonts w:ascii="Times New Roman" w:eastAsia="Times New Roman" w:hAnsi="Times New Roman" w:cs="Times New Roman"/>
                <w:b/>
                <w:lang w:eastAsia="ru-RU"/>
              </w:rPr>
            </w:pPr>
          </w:p>
        </w:tc>
        <w:tc>
          <w:tcPr>
            <w:tcW w:w="2233" w:type="dxa"/>
          </w:tcPr>
          <w:p w:rsidR="007C507A" w:rsidRPr="00201240" w:rsidRDefault="007C507A" w:rsidP="00F80D49">
            <w:pPr>
              <w:pStyle w:val="a4"/>
              <w:tabs>
                <w:tab w:val="left" w:pos="426"/>
              </w:tabs>
              <w:autoSpaceDE w:val="0"/>
              <w:autoSpaceDN w:val="0"/>
              <w:adjustRightInd w:val="0"/>
              <w:ind w:left="0"/>
              <w:contextualSpacing w:val="0"/>
              <w:jc w:val="both"/>
              <w:rPr>
                <w:rFonts w:ascii="Times New Roman" w:hAnsi="Times New Roman" w:cs="Times New Roman"/>
                <w:b/>
              </w:rPr>
            </w:pPr>
          </w:p>
        </w:tc>
      </w:tr>
      <w:tr w:rsidR="007C507A" w:rsidRPr="00201240" w:rsidTr="00227D5B">
        <w:tc>
          <w:tcPr>
            <w:tcW w:w="1101" w:type="dxa"/>
          </w:tcPr>
          <w:p w:rsidR="007C507A" w:rsidRPr="00201240" w:rsidRDefault="007C507A" w:rsidP="00201240">
            <w:pPr>
              <w:rPr>
                <w:rFonts w:ascii="Times New Roman" w:eastAsia="Times New Roman" w:hAnsi="Times New Roman" w:cs="Times New Roman"/>
                <w:b/>
                <w:lang w:eastAsia="ru-RU"/>
              </w:rPr>
            </w:pPr>
          </w:p>
        </w:tc>
        <w:tc>
          <w:tcPr>
            <w:tcW w:w="4677" w:type="dxa"/>
          </w:tcPr>
          <w:p w:rsidR="007C507A" w:rsidRPr="00201240" w:rsidRDefault="007C507A" w:rsidP="00606189">
            <w:pPr>
              <w:rPr>
                <w:rFonts w:ascii="Times New Roman" w:eastAsia="Times New Roman" w:hAnsi="Times New Roman" w:cs="Times New Roman"/>
                <w:b/>
                <w:lang w:eastAsia="ru-RU"/>
              </w:rPr>
            </w:pPr>
          </w:p>
        </w:tc>
        <w:tc>
          <w:tcPr>
            <w:tcW w:w="1843" w:type="dxa"/>
          </w:tcPr>
          <w:p w:rsidR="007C507A" w:rsidRPr="00201240" w:rsidRDefault="007C507A" w:rsidP="00F80D49">
            <w:pPr>
              <w:jc w:val="center"/>
              <w:rPr>
                <w:rFonts w:ascii="Times New Roman" w:eastAsia="Times New Roman" w:hAnsi="Times New Roman" w:cs="Times New Roman"/>
                <w:b/>
                <w:lang w:eastAsia="ru-RU"/>
              </w:rPr>
            </w:pPr>
          </w:p>
        </w:tc>
        <w:tc>
          <w:tcPr>
            <w:tcW w:w="2233" w:type="dxa"/>
          </w:tcPr>
          <w:p w:rsidR="007C507A" w:rsidRPr="00201240" w:rsidRDefault="007C507A" w:rsidP="00F80D49">
            <w:pPr>
              <w:pStyle w:val="a4"/>
              <w:tabs>
                <w:tab w:val="left" w:pos="426"/>
              </w:tabs>
              <w:autoSpaceDE w:val="0"/>
              <w:autoSpaceDN w:val="0"/>
              <w:adjustRightInd w:val="0"/>
              <w:ind w:left="0"/>
              <w:contextualSpacing w:val="0"/>
              <w:jc w:val="both"/>
              <w:rPr>
                <w:rFonts w:ascii="Times New Roman" w:hAnsi="Times New Roman" w:cs="Times New Roman"/>
                <w:b/>
              </w:rPr>
            </w:pPr>
          </w:p>
        </w:tc>
      </w:tr>
    </w:tbl>
    <w:p w:rsidR="001D5B0E" w:rsidRDefault="001D5B0E"/>
    <w:sectPr w:rsidR="001D5B0E" w:rsidSect="001E21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Times New Roman KK EK">
    <w:altName w:val="Times New Roman"/>
    <w:charset w:val="CC"/>
    <w:family w:val="roman"/>
    <w:pitch w:val="variable"/>
    <w:sig w:usb0="00000001" w:usb1="00000000" w:usb2="00000000" w:usb3="00000000" w:csb0="0000009F" w:csb1="00000000"/>
  </w:font>
  <w:font w:name="KzTimesNewRomanPSMT">
    <w:altName w:val="MS Mincho"/>
    <w:panose1 w:val="00000000000000000000"/>
    <w:charset w:val="80"/>
    <w:family w:val="auto"/>
    <w:notTrueType/>
    <w:pitch w:val="default"/>
    <w:sig w:usb0="00000000" w:usb1="08070000" w:usb2="00000010" w:usb3="00000000" w:csb0="00020000" w:csb1="00000000"/>
  </w:font>
  <w:font w:name="Microsoft YaHei">
    <w:panose1 w:val="020B0503020204020204"/>
    <w:charset w:val="86"/>
    <w:family w:val="swiss"/>
    <w:pitch w:val="variable"/>
    <w:sig w:usb0="80000287" w:usb1="280F3C52" w:usb2="00000016" w:usb3="00000000" w:csb0="0004001F" w:csb1="00000000"/>
  </w:font>
  <w:font w:name="SimHei">
    <w:altName w:val="黑体"/>
    <w:panose1 w:val="02010609060101010101"/>
    <w:charset w:val="86"/>
    <w:family w:val="modern"/>
    <w:pitch w:val="fixed"/>
    <w:sig w:usb0="800002BF" w:usb1="38CF7CFA"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3F84906"/>
    <w:multiLevelType w:val="singleLevel"/>
    <w:tmpl w:val="6F50EA30"/>
    <w:lvl w:ilvl="0">
      <w:start w:val="1"/>
      <w:numFmt w:val="decimal"/>
      <w:lvlText w:val="%1."/>
      <w:legacy w:legacy="1" w:legacySpace="0" w:legacyIndent="542"/>
      <w:lvlJc w:val="left"/>
      <w:rPr>
        <w:rFonts w:ascii="Times New Roman" w:hAnsi="Times New Roman" w:cs="Times New Roman" w:hint="default"/>
      </w:rPr>
    </w:lvl>
  </w:abstractNum>
  <w:abstractNum w:abstractNumId="3" w15:restartNumberingAfterBreak="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E6A08A1"/>
    <w:multiLevelType w:val="hybridMultilevel"/>
    <w:tmpl w:val="39FA9D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7C507A"/>
    <w:rsid w:val="00032476"/>
    <w:rsid w:val="00033D22"/>
    <w:rsid w:val="000A24FE"/>
    <w:rsid w:val="000E22E4"/>
    <w:rsid w:val="00154C8A"/>
    <w:rsid w:val="001D5B0E"/>
    <w:rsid w:val="001E2135"/>
    <w:rsid w:val="00201240"/>
    <w:rsid w:val="0021746D"/>
    <w:rsid w:val="00227D5B"/>
    <w:rsid w:val="0027115B"/>
    <w:rsid w:val="00297E2D"/>
    <w:rsid w:val="002D3A8F"/>
    <w:rsid w:val="00375711"/>
    <w:rsid w:val="00377EEB"/>
    <w:rsid w:val="00382C2A"/>
    <w:rsid w:val="003A6051"/>
    <w:rsid w:val="003C5D7E"/>
    <w:rsid w:val="00405300"/>
    <w:rsid w:val="00414367"/>
    <w:rsid w:val="004275F2"/>
    <w:rsid w:val="004633CE"/>
    <w:rsid w:val="00494913"/>
    <w:rsid w:val="004A2B24"/>
    <w:rsid w:val="004B33E7"/>
    <w:rsid w:val="004D4B83"/>
    <w:rsid w:val="004E260C"/>
    <w:rsid w:val="00543353"/>
    <w:rsid w:val="00557858"/>
    <w:rsid w:val="00571D8A"/>
    <w:rsid w:val="005B4331"/>
    <w:rsid w:val="005E5119"/>
    <w:rsid w:val="00606189"/>
    <w:rsid w:val="0063318D"/>
    <w:rsid w:val="007413F8"/>
    <w:rsid w:val="007C507A"/>
    <w:rsid w:val="007D6835"/>
    <w:rsid w:val="008222EF"/>
    <w:rsid w:val="0082398A"/>
    <w:rsid w:val="00833261"/>
    <w:rsid w:val="00857FEA"/>
    <w:rsid w:val="008E483C"/>
    <w:rsid w:val="009050C6"/>
    <w:rsid w:val="009376AE"/>
    <w:rsid w:val="00966C6B"/>
    <w:rsid w:val="009A696D"/>
    <w:rsid w:val="009C4139"/>
    <w:rsid w:val="009D051A"/>
    <w:rsid w:val="00A15178"/>
    <w:rsid w:val="00A3312A"/>
    <w:rsid w:val="00A57689"/>
    <w:rsid w:val="00AB0E49"/>
    <w:rsid w:val="00AC0623"/>
    <w:rsid w:val="00AC40B9"/>
    <w:rsid w:val="00AF332D"/>
    <w:rsid w:val="00B027E4"/>
    <w:rsid w:val="00B7218D"/>
    <w:rsid w:val="00CE3885"/>
    <w:rsid w:val="00D03EC2"/>
    <w:rsid w:val="00D52C7E"/>
    <w:rsid w:val="00D86899"/>
    <w:rsid w:val="00DC7101"/>
    <w:rsid w:val="00DD00C7"/>
    <w:rsid w:val="00E467E6"/>
    <w:rsid w:val="00E4684E"/>
    <w:rsid w:val="00E63CB8"/>
    <w:rsid w:val="00E64C4A"/>
    <w:rsid w:val="00E72005"/>
    <w:rsid w:val="00EA4B42"/>
    <w:rsid w:val="00EF0B17"/>
    <w:rsid w:val="00F52BF5"/>
    <w:rsid w:val="00F6025B"/>
    <w:rsid w:val="00F71551"/>
    <w:rsid w:val="00FE4899"/>
    <w:rsid w:val="00FF5D1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A6975"/>
  <w15:docId w15:val="{5F66DAAA-3625-4FF7-A30C-395B68E54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213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C507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horttext">
    <w:name w:val="short_text"/>
    <w:basedOn w:val="a0"/>
    <w:rsid w:val="007C507A"/>
  </w:style>
  <w:style w:type="paragraph" w:styleId="a4">
    <w:name w:val="List Paragraph"/>
    <w:basedOn w:val="a"/>
    <w:uiPriority w:val="34"/>
    <w:qFormat/>
    <w:rsid w:val="007C507A"/>
    <w:pPr>
      <w:ind w:left="720"/>
      <w:contextualSpacing/>
    </w:pPr>
  </w:style>
  <w:style w:type="paragraph" w:styleId="a5">
    <w:name w:val="Balloon Text"/>
    <w:basedOn w:val="a"/>
    <w:link w:val="a6"/>
    <w:uiPriority w:val="99"/>
    <w:semiHidden/>
    <w:unhideWhenUsed/>
    <w:rsid w:val="007C50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C507A"/>
    <w:rPr>
      <w:rFonts w:ascii="Tahoma" w:hAnsi="Tahoma" w:cs="Tahoma"/>
      <w:sz w:val="16"/>
      <w:szCs w:val="16"/>
    </w:rPr>
  </w:style>
  <w:style w:type="paragraph" w:styleId="a7">
    <w:name w:val="Body Text Indent"/>
    <w:basedOn w:val="a"/>
    <w:link w:val="a8"/>
    <w:rsid w:val="00D86899"/>
    <w:pPr>
      <w:spacing w:after="120" w:line="240" w:lineRule="auto"/>
      <w:ind w:left="283"/>
    </w:pPr>
    <w:rPr>
      <w:rFonts w:ascii="Times New Roman" w:eastAsia="Times New Roman" w:hAnsi="Times New Roman" w:cs="Times New Roman"/>
      <w:sz w:val="24"/>
      <w:szCs w:val="24"/>
      <w:lang w:eastAsia="ru-RU"/>
    </w:rPr>
  </w:style>
  <w:style w:type="character" w:customStyle="1" w:styleId="a8">
    <w:name w:val="Основной текст с отступом Знак"/>
    <w:basedOn w:val="a0"/>
    <w:link w:val="a7"/>
    <w:rsid w:val="00D86899"/>
    <w:rPr>
      <w:rFonts w:ascii="Times New Roman" w:eastAsia="Times New Roman" w:hAnsi="Times New Roman" w:cs="Times New Roman"/>
      <w:sz w:val="24"/>
      <w:szCs w:val="24"/>
      <w:lang w:eastAsia="ru-RU"/>
    </w:rPr>
  </w:style>
  <w:style w:type="paragraph" w:styleId="a9">
    <w:name w:val="Body Text"/>
    <w:basedOn w:val="a"/>
    <w:link w:val="aa"/>
    <w:uiPriority w:val="99"/>
    <w:rsid w:val="00D86899"/>
    <w:pPr>
      <w:spacing w:after="120" w:line="240" w:lineRule="auto"/>
    </w:pPr>
    <w:rPr>
      <w:rFonts w:ascii="Times New Roman" w:eastAsia="Times New Roman" w:hAnsi="Times New Roman" w:cs="Times New Roman"/>
      <w:sz w:val="24"/>
      <w:szCs w:val="24"/>
      <w:lang w:eastAsia="ru-RU"/>
    </w:rPr>
  </w:style>
  <w:style w:type="character" w:customStyle="1" w:styleId="aa">
    <w:name w:val="Основной текст Знак"/>
    <w:basedOn w:val="a0"/>
    <w:link w:val="a9"/>
    <w:uiPriority w:val="99"/>
    <w:rsid w:val="00D86899"/>
    <w:rPr>
      <w:rFonts w:ascii="Times New Roman" w:eastAsia="Times New Roman" w:hAnsi="Times New Roman" w:cs="Times New Roman"/>
      <w:sz w:val="24"/>
      <w:szCs w:val="24"/>
      <w:lang w:eastAsia="ru-RU"/>
    </w:rPr>
  </w:style>
  <w:style w:type="paragraph" w:styleId="2">
    <w:name w:val="Body Text 2"/>
    <w:basedOn w:val="a"/>
    <w:link w:val="20"/>
    <w:uiPriority w:val="99"/>
    <w:semiHidden/>
    <w:unhideWhenUsed/>
    <w:rsid w:val="00CE3885"/>
    <w:pPr>
      <w:spacing w:after="120" w:line="480" w:lineRule="auto"/>
    </w:pPr>
  </w:style>
  <w:style w:type="character" w:customStyle="1" w:styleId="20">
    <w:name w:val="Основной текст 2 Знак"/>
    <w:basedOn w:val="a0"/>
    <w:link w:val="2"/>
    <w:uiPriority w:val="99"/>
    <w:semiHidden/>
    <w:rsid w:val="00CE38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211</TotalTime>
  <Pages>8</Pages>
  <Words>1335</Words>
  <Characters>7612</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Керимкулова Молдир</dc:creator>
  <cp:lastModifiedBy>PHOENIX</cp:lastModifiedBy>
  <cp:revision>70</cp:revision>
  <dcterms:created xsi:type="dcterms:W3CDTF">2016-09-13T17:01:00Z</dcterms:created>
  <dcterms:modified xsi:type="dcterms:W3CDTF">2017-01-22T15:29:00Z</dcterms:modified>
</cp:coreProperties>
</file>